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85" w:rsidRDefault="005F1EBA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Тематика классных часов по профориентации </w:t>
      </w:r>
      <w:r w:rsidR="009F0B76">
        <w:rPr>
          <w:sz w:val="28"/>
          <w:szCs w:val="28"/>
        </w:rPr>
        <w:t xml:space="preserve">МБОУ СОШ </w:t>
      </w:r>
      <w:proofErr w:type="spellStart"/>
      <w:r w:rsidR="009F0B76">
        <w:rPr>
          <w:sz w:val="28"/>
          <w:szCs w:val="28"/>
        </w:rPr>
        <w:t>с</w:t>
      </w:r>
      <w:proofErr w:type="gramStart"/>
      <w:r w:rsidR="009F0B76">
        <w:rPr>
          <w:sz w:val="28"/>
          <w:szCs w:val="28"/>
        </w:rPr>
        <w:t>.Т</w:t>
      </w:r>
      <w:proofErr w:type="gramEnd"/>
      <w:r w:rsidR="009F0B76">
        <w:rPr>
          <w:sz w:val="28"/>
          <w:szCs w:val="28"/>
        </w:rPr>
        <w:t>олдзгун</w:t>
      </w:r>
      <w:proofErr w:type="spellEnd"/>
    </w:p>
    <w:p w:rsidR="00366985" w:rsidRDefault="005F1EBA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на 2023-2024 учебный год</w:t>
      </w:r>
    </w:p>
    <w:p w:rsidR="00366985" w:rsidRDefault="00366985">
      <w:pPr>
        <w:pStyle w:val="ae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721"/>
        <w:gridCol w:w="1619"/>
        <w:gridCol w:w="1775"/>
      </w:tblGrid>
      <w:tr w:rsidR="00366985" w:rsidTr="002535F8">
        <w:tc>
          <w:tcPr>
            <w:tcW w:w="238" w:type="pct"/>
          </w:tcPr>
          <w:p w:rsidR="00366985" w:rsidRDefault="005F1EB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89" w:type="pct"/>
          </w:tcPr>
          <w:p w:rsidR="00366985" w:rsidRDefault="005F1EB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846" w:type="pct"/>
          </w:tcPr>
          <w:p w:rsidR="00366985" w:rsidRDefault="005F1EB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927" w:type="pct"/>
          </w:tcPr>
          <w:p w:rsidR="00366985" w:rsidRDefault="005F1EB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66985" w:rsidTr="002535F8">
        <w:tc>
          <w:tcPr>
            <w:tcW w:w="238" w:type="pct"/>
          </w:tcPr>
          <w:p w:rsidR="00366985" w:rsidRPr="009F0B76" w:rsidRDefault="005F1EBA">
            <w:pPr>
              <w:pStyle w:val="ae"/>
              <w:jc w:val="center"/>
              <w:rPr>
                <w:b/>
                <w:color w:val="FF0000"/>
                <w:sz w:val="24"/>
                <w:szCs w:val="24"/>
              </w:rPr>
            </w:pPr>
            <w:bookmarkStart w:id="0" w:name="_GoBack"/>
            <w:r w:rsidRPr="009F0B76">
              <w:rPr>
                <w:b/>
                <w:sz w:val="24"/>
                <w:szCs w:val="24"/>
              </w:rPr>
              <w:t>1</w:t>
            </w:r>
            <w:bookmarkEnd w:id="0"/>
          </w:p>
        </w:tc>
        <w:tc>
          <w:tcPr>
            <w:tcW w:w="2989" w:type="pct"/>
          </w:tcPr>
          <w:p w:rsidR="00366985" w:rsidRDefault="005F1EBA">
            <w:pPr>
              <w:pStyle w:val="ae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 занятий «Россия — мои горизонты»</w:t>
            </w:r>
          </w:p>
        </w:tc>
        <w:tc>
          <w:tcPr>
            <w:tcW w:w="846" w:type="pct"/>
          </w:tcPr>
          <w:p w:rsidR="00366985" w:rsidRDefault="005F1EB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четверг </w:t>
            </w:r>
          </w:p>
          <w:p w:rsidR="00366985" w:rsidRDefault="005F1EB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–май</w:t>
            </w:r>
          </w:p>
        </w:tc>
        <w:tc>
          <w:tcPr>
            <w:tcW w:w="927" w:type="pct"/>
          </w:tcPr>
          <w:p w:rsidR="00366985" w:rsidRDefault="005F1EB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6-11 классов</w:t>
            </w:r>
          </w:p>
        </w:tc>
      </w:tr>
      <w:tr w:rsidR="00366985">
        <w:tc>
          <w:tcPr>
            <w:tcW w:w="5000" w:type="pct"/>
            <w:gridSpan w:val="4"/>
          </w:tcPr>
          <w:p w:rsidR="00366985" w:rsidRDefault="00CA6FB5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 класс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 xml:space="preserve">Вводный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 xml:space="preserve"> диагностика №1 и разбор результатов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Региональная ярмарка «Я выбираю будущее»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Мультимедийная  выставка «Лаборатория будущего» (онлайн-формат)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№1 (проба на платформе проекта «Билет в будущее»)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 xml:space="preserve"> диагностика №3 и разбор результатов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 xml:space="preserve"> диагностика №4 и разбор результатов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Подготовка и участие в Олимпиаде по профориентации.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Подготовка и участие в Олимпиаде по профориентации.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Мультимедийная  выставка «Лаборатория будущего» (онлайн-формат)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Подготовка и участие в региональном конкурсе  плакатов «Я в рабочие пойду!»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Подготовка и участие в региональном конкурсе  плакатов «Я в рабочие пойду!»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Мультимедийная  выставка «Лаборатория будущего» (онлайн-формат)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  видеопроект «Один день в профессии».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Региональный экономический форум «Мой старт в бизнес».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Региональный экономический форум «Мой старт в бизнес».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  видеопроект «Один день в профессии».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  видеопроект «Один день в профессии».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CA6FB5" w:rsidTr="002535F8">
        <w:tc>
          <w:tcPr>
            <w:tcW w:w="238" w:type="pct"/>
          </w:tcPr>
          <w:p w:rsidR="00CA6FB5" w:rsidRDefault="00CA6FB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89" w:type="pct"/>
          </w:tcPr>
          <w:p w:rsidR="00CA6FB5" w:rsidRPr="00A94412" w:rsidRDefault="00A90849" w:rsidP="002535F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Тема: </w:t>
            </w:r>
            <w:r w:rsidR="00CA6FB5" w:rsidRPr="00A94412">
              <w:rPr>
                <w:rFonts w:eastAsia="Times New Roman"/>
                <w:sz w:val="24"/>
                <w:szCs w:val="24"/>
                <w:lang w:eastAsia="ru-RU"/>
              </w:rPr>
              <w:t>Итоговое занятие за курс 6 класса</w:t>
            </w:r>
          </w:p>
        </w:tc>
        <w:tc>
          <w:tcPr>
            <w:tcW w:w="846" w:type="pct"/>
          </w:tcPr>
          <w:p w:rsidR="00CA6FB5" w:rsidRDefault="00CA6FB5">
            <w:r w:rsidRPr="00CA1F8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CA6FB5" w:rsidRPr="00B7788D" w:rsidRDefault="00CA6FB5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6 класса</w:t>
            </w:r>
          </w:p>
        </w:tc>
      </w:tr>
      <w:tr w:rsidR="002535F8" w:rsidTr="002535F8">
        <w:tc>
          <w:tcPr>
            <w:tcW w:w="5000" w:type="pct"/>
            <w:gridSpan w:val="4"/>
          </w:tcPr>
          <w:p w:rsidR="002535F8" w:rsidRPr="00B7788D" w:rsidRDefault="002535F8" w:rsidP="002535F8">
            <w:pPr>
              <w:jc w:val="center"/>
              <w:rPr>
                <w:b/>
                <w:sz w:val="24"/>
                <w:szCs w:val="24"/>
              </w:rPr>
            </w:pPr>
            <w:r w:rsidRPr="00B7788D">
              <w:rPr>
                <w:b/>
                <w:sz w:val="24"/>
                <w:szCs w:val="24"/>
              </w:rPr>
              <w:t>8 класс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9" w:type="pct"/>
          </w:tcPr>
          <w:p w:rsidR="00B7788D" w:rsidRPr="002535F8" w:rsidRDefault="005244AE" w:rsidP="0025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B7788D" w:rsidRPr="002535F8">
              <w:rPr>
                <w:sz w:val="24"/>
                <w:szCs w:val="24"/>
              </w:rPr>
              <w:t>.</w:t>
            </w:r>
            <w:proofErr w:type="gramEnd"/>
            <w:r w:rsidR="00B7788D" w:rsidRPr="002535F8">
              <w:rPr>
                <w:sz w:val="24"/>
                <w:szCs w:val="24"/>
              </w:rPr>
              <w:t xml:space="preserve">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9" w:type="pct"/>
          </w:tcPr>
          <w:p w:rsidR="00B7788D" w:rsidRPr="002535F8" w:rsidRDefault="005244AE" w:rsidP="0025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B7788D" w:rsidRPr="002535F8">
              <w:rPr>
                <w:sz w:val="24"/>
                <w:szCs w:val="24"/>
              </w:rPr>
              <w:t>.</w:t>
            </w:r>
            <w:proofErr w:type="gramEnd"/>
            <w:r w:rsidR="00B7788D" w:rsidRPr="002535F8">
              <w:rPr>
                <w:sz w:val="24"/>
                <w:szCs w:val="24"/>
              </w:rPr>
              <w:t xml:space="preserve"> Тематический </w:t>
            </w:r>
            <w:proofErr w:type="spellStart"/>
            <w:r w:rsidR="00B7788D" w:rsidRPr="002535F8">
              <w:rPr>
                <w:sz w:val="24"/>
                <w:szCs w:val="24"/>
              </w:rPr>
              <w:t>профориентационный</w:t>
            </w:r>
            <w:proofErr w:type="spellEnd"/>
            <w:r w:rsidR="00B7788D" w:rsidRPr="002535F8">
              <w:rPr>
                <w:sz w:val="24"/>
                <w:szCs w:val="24"/>
              </w:rPr>
              <w:t xml:space="preserve"> урок «Открой своё будущее» (введение в профориентацию)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9" w:type="pct"/>
          </w:tcPr>
          <w:p w:rsidR="00B7788D" w:rsidRDefault="005244AE" w:rsidP="0025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B7788D" w:rsidRPr="002535F8">
              <w:rPr>
                <w:sz w:val="24"/>
                <w:szCs w:val="24"/>
              </w:rPr>
              <w:t>.</w:t>
            </w:r>
            <w:proofErr w:type="gramEnd"/>
            <w:r w:rsidR="00B7788D" w:rsidRPr="002535F8">
              <w:rPr>
                <w:sz w:val="24"/>
                <w:szCs w:val="24"/>
              </w:rPr>
              <w:t xml:space="preserve"> </w:t>
            </w:r>
            <w:proofErr w:type="spellStart"/>
            <w:r w:rsidR="00B7788D" w:rsidRPr="002535F8">
              <w:rPr>
                <w:sz w:val="24"/>
                <w:szCs w:val="24"/>
              </w:rPr>
              <w:t>Профориентационная</w:t>
            </w:r>
            <w:proofErr w:type="spellEnd"/>
            <w:r w:rsidR="00B7788D" w:rsidRPr="002535F8">
              <w:rPr>
                <w:sz w:val="24"/>
                <w:szCs w:val="24"/>
              </w:rPr>
              <w:t xml:space="preserve"> диагностика № 1</w:t>
            </w:r>
          </w:p>
          <w:p w:rsidR="005244AE" w:rsidRPr="002535F8" w:rsidRDefault="005244AE" w:rsidP="005244AE">
            <w:pPr>
              <w:rPr>
                <w:sz w:val="24"/>
                <w:szCs w:val="24"/>
              </w:rPr>
            </w:pPr>
            <w:r w:rsidRPr="005244AE">
              <w:rPr>
                <w:sz w:val="24"/>
                <w:szCs w:val="24"/>
              </w:rPr>
              <w:t xml:space="preserve"> </w:t>
            </w:r>
            <w:r w:rsidRPr="005244AE">
              <w:rPr>
                <w:sz w:val="24"/>
                <w:szCs w:val="24"/>
              </w:rPr>
              <w:t>«</w:t>
            </w:r>
            <w:proofErr w:type="gramStart"/>
            <w:r w:rsidRPr="005244AE">
              <w:rPr>
                <w:sz w:val="24"/>
                <w:szCs w:val="24"/>
              </w:rPr>
              <w:t>Мои</w:t>
            </w:r>
            <w:proofErr w:type="gramEnd"/>
            <w:r w:rsidRPr="005244AE">
              <w:rPr>
                <w:sz w:val="24"/>
                <w:szCs w:val="24"/>
              </w:rPr>
              <w:t xml:space="preserve"> </w:t>
            </w:r>
            <w:proofErr w:type="spellStart"/>
            <w:r w:rsidRPr="005244AE">
              <w:rPr>
                <w:sz w:val="24"/>
                <w:szCs w:val="24"/>
              </w:rPr>
              <w:t>профсреды</w:t>
            </w:r>
            <w:proofErr w:type="spellEnd"/>
            <w:r w:rsidRPr="005244AE">
              <w:rPr>
                <w:sz w:val="24"/>
                <w:szCs w:val="24"/>
              </w:rPr>
              <w:t>» и разбор результатов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9" w:type="pct"/>
          </w:tcPr>
          <w:p w:rsidR="00B7788D" w:rsidRPr="002535F8" w:rsidRDefault="00B7788D" w:rsidP="002535F8">
            <w:pPr>
              <w:widowControl w:val="0"/>
              <w:autoSpaceDE w:val="0"/>
              <w:autoSpaceDN w:val="0"/>
              <w:spacing w:before="60" w:after="0" w:line="265" w:lineRule="exact"/>
              <w:ind w:right="200"/>
              <w:rPr>
                <w:rFonts w:eastAsia="Tahoma"/>
                <w:sz w:val="24"/>
                <w:szCs w:val="24"/>
                <w:lang w:eastAsia="en-US"/>
              </w:rPr>
            </w:pPr>
            <w:r w:rsidRPr="002535F8">
              <w:rPr>
                <w:rFonts w:eastAsia="Tahoma"/>
                <w:sz w:val="24"/>
                <w:szCs w:val="24"/>
                <w:lang w:eastAsia="en-US"/>
              </w:rPr>
              <w:t>Тема</w:t>
            </w:r>
            <w:proofErr w:type="gramStart"/>
            <w:r w:rsidRPr="002535F8">
              <w:rPr>
                <w:rFonts w:eastAsia="Tahoma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ahoma"/>
                <w:sz w:val="24"/>
                <w:szCs w:val="24"/>
                <w:lang w:eastAsia="en-US"/>
              </w:rPr>
              <w:t>.</w:t>
            </w:r>
            <w:proofErr w:type="gramEnd"/>
            <w:r w:rsidRPr="002535F8">
              <w:rPr>
                <w:rFonts w:eastAsia="Tahoma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535F8">
              <w:rPr>
                <w:rFonts w:eastAsia="Tahoma"/>
                <w:sz w:val="24"/>
                <w:szCs w:val="24"/>
                <w:lang w:eastAsia="en-US"/>
              </w:rPr>
              <w:t>Профориентационное</w:t>
            </w:r>
            <w:proofErr w:type="spellEnd"/>
            <w:r w:rsidRPr="002535F8">
              <w:rPr>
                <w:rFonts w:eastAsia="Tahoma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ahoma"/>
                <w:sz w:val="24"/>
                <w:szCs w:val="24"/>
                <w:lang w:eastAsia="en-US"/>
              </w:rPr>
              <w:t>занятие</w:t>
            </w:r>
            <w:r w:rsidRPr="002535F8">
              <w:rPr>
                <w:rFonts w:eastAsia="Tahoma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ahoma"/>
                <w:sz w:val="24"/>
                <w:szCs w:val="24"/>
                <w:lang w:eastAsia="en-US"/>
              </w:rPr>
              <w:t>«Система</w:t>
            </w:r>
            <w:r w:rsidRPr="002535F8">
              <w:rPr>
                <w:rFonts w:eastAsia="Tahoma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ahoma"/>
                <w:sz w:val="24"/>
                <w:szCs w:val="24"/>
                <w:lang w:eastAsia="en-US"/>
              </w:rPr>
              <w:t>образования</w:t>
            </w:r>
            <w:r w:rsidRPr="002535F8">
              <w:rPr>
                <w:rFonts w:eastAsia="Tahoma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ahoma"/>
                <w:spacing w:val="-2"/>
                <w:sz w:val="24"/>
                <w:szCs w:val="24"/>
                <w:lang w:eastAsia="en-US"/>
              </w:rPr>
              <w:t>России»</w:t>
            </w:r>
          </w:p>
          <w:p w:rsidR="00B7788D" w:rsidRPr="002535F8" w:rsidRDefault="00B7788D" w:rsidP="002535F8">
            <w:pPr>
              <w:rPr>
                <w:color w:val="FF0000"/>
                <w:sz w:val="24"/>
                <w:szCs w:val="24"/>
              </w:rPr>
            </w:pPr>
            <w:r w:rsidRPr="002535F8">
              <w:rPr>
                <w:rFonts w:eastAsia="Times New Roman"/>
                <w:spacing w:val="-2"/>
                <w:w w:val="105"/>
                <w:sz w:val="24"/>
                <w:szCs w:val="24"/>
                <w:lang w:eastAsia="en-US"/>
              </w:rPr>
              <w:t>(дополнительное</w:t>
            </w:r>
            <w:r w:rsidRPr="002535F8">
              <w:rPr>
                <w:rFonts w:eastAsia="Times New Roman"/>
                <w:spacing w:val="-11"/>
                <w:w w:val="105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imes New Roman"/>
                <w:spacing w:val="-2"/>
                <w:w w:val="105"/>
                <w:sz w:val="24"/>
                <w:szCs w:val="24"/>
                <w:lang w:eastAsia="en-US"/>
              </w:rPr>
              <w:t>образование,</w:t>
            </w:r>
            <w:r w:rsidRPr="002535F8">
              <w:rPr>
                <w:rFonts w:eastAsia="Times New Roman"/>
                <w:spacing w:val="-12"/>
                <w:w w:val="105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imes New Roman"/>
                <w:spacing w:val="-2"/>
                <w:w w:val="105"/>
                <w:sz w:val="24"/>
                <w:szCs w:val="24"/>
                <w:lang w:eastAsia="en-US"/>
              </w:rPr>
              <w:t>уровни</w:t>
            </w:r>
            <w:r w:rsidRPr="002535F8">
              <w:rPr>
                <w:rFonts w:eastAsia="Times New Roman"/>
                <w:spacing w:val="-13"/>
                <w:w w:val="105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imes New Roman"/>
                <w:spacing w:val="-2"/>
                <w:w w:val="105"/>
                <w:sz w:val="24"/>
                <w:szCs w:val="24"/>
                <w:lang w:eastAsia="en-US"/>
              </w:rPr>
              <w:t>профессионального</w:t>
            </w:r>
            <w:r w:rsidRPr="002535F8">
              <w:rPr>
                <w:rFonts w:eastAsia="Times New Roman"/>
                <w:spacing w:val="-10"/>
                <w:w w:val="105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imes New Roman"/>
                <w:spacing w:val="-2"/>
                <w:w w:val="105"/>
                <w:sz w:val="24"/>
                <w:szCs w:val="24"/>
                <w:lang w:eastAsia="en-US"/>
              </w:rPr>
              <w:t>образования,</w:t>
            </w:r>
            <w:r w:rsidRPr="002535F8">
              <w:rPr>
                <w:rFonts w:eastAsia="Times New Roman"/>
                <w:spacing w:val="-14"/>
                <w:w w:val="105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imes New Roman"/>
                <w:spacing w:val="-2"/>
                <w:w w:val="105"/>
                <w:sz w:val="24"/>
                <w:szCs w:val="24"/>
                <w:lang w:eastAsia="en-US"/>
              </w:rPr>
              <w:t>стратегии</w:t>
            </w:r>
            <w:r w:rsidRPr="002535F8">
              <w:rPr>
                <w:rFonts w:eastAsia="Times New Roman"/>
                <w:spacing w:val="-13"/>
                <w:w w:val="105"/>
                <w:sz w:val="24"/>
                <w:szCs w:val="24"/>
                <w:lang w:eastAsia="en-US"/>
              </w:rPr>
              <w:t xml:space="preserve"> </w:t>
            </w:r>
            <w:r w:rsidRPr="002535F8">
              <w:rPr>
                <w:rFonts w:eastAsia="Times New Roman"/>
                <w:spacing w:val="-2"/>
                <w:w w:val="105"/>
                <w:sz w:val="24"/>
                <w:szCs w:val="24"/>
                <w:lang w:eastAsia="en-US"/>
              </w:rPr>
              <w:t>поступления)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41"/>
              <w:ind w:left="73"/>
            </w:pPr>
            <w:r>
              <w:t>Тема</w:t>
            </w:r>
            <w:r w:rsidR="00B7788D">
              <w:t xml:space="preserve">.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сфере науки и образования» (моделирующая</w:t>
            </w:r>
            <w:r w:rsidR="00B7788D">
              <w:rPr>
                <w:spacing w:val="25"/>
              </w:rPr>
              <w:t xml:space="preserve"> </w:t>
            </w:r>
            <w:r w:rsidR="00B7788D">
              <w:t>онлайн-проба</w:t>
            </w:r>
            <w:r w:rsidR="00B7788D">
              <w:rPr>
                <w:spacing w:val="30"/>
              </w:rPr>
              <w:t xml:space="preserve"> </w:t>
            </w:r>
            <w:r w:rsidR="00B7788D">
              <w:t>на</w:t>
            </w:r>
            <w:r w:rsidR="00B7788D">
              <w:rPr>
                <w:spacing w:val="18"/>
              </w:rPr>
              <w:t xml:space="preserve"> </w:t>
            </w:r>
            <w:r w:rsidR="00B7788D">
              <w:t>платформе</w:t>
            </w:r>
            <w:r w:rsidR="00B7788D">
              <w:rPr>
                <w:spacing w:val="23"/>
              </w:rPr>
              <w:t xml:space="preserve"> </w:t>
            </w:r>
            <w:r w:rsidR="00B7788D">
              <w:t>проекта</w:t>
            </w:r>
            <w:r w:rsidR="00B7788D">
              <w:rPr>
                <w:spacing w:val="21"/>
              </w:rPr>
              <w:t xml:space="preserve"> </w:t>
            </w:r>
            <w:r w:rsidR="00B7788D">
              <w:t>«Билет</w:t>
            </w:r>
            <w:r w:rsidR="00B7788D">
              <w:rPr>
                <w:spacing w:val="22"/>
              </w:rPr>
              <w:t xml:space="preserve"> </w:t>
            </w:r>
            <w:r w:rsidR="00B7788D">
              <w:t>в будущее»</w:t>
            </w:r>
            <w:r w:rsidR="00B7788D">
              <w:rPr>
                <w:spacing w:val="20"/>
              </w:rPr>
              <w:t xml:space="preserve"> </w:t>
            </w:r>
            <w:r w:rsidR="00B7788D">
              <w:t>по</w:t>
            </w:r>
            <w:r w:rsidR="00B7788D">
              <w:rPr>
                <w:spacing w:val="21"/>
              </w:rPr>
              <w:t xml:space="preserve"> </w:t>
            </w:r>
            <w:r w:rsidR="00B7788D">
              <w:t>профессии</w:t>
            </w:r>
            <w:r w:rsidR="00B7788D">
              <w:rPr>
                <w:spacing w:val="27"/>
              </w:rPr>
              <w:t xml:space="preserve"> </w:t>
            </w:r>
            <w:r w:rsidR="00B7788D">
              <w:t>учителя,</w:t>
            </w:r>
            <w:r w:rsidR="00B7788D">
              <w:rPr>
                <w:spacing w:val="22"/>
              </w:rPr>
              <w:t xml:space="preserve"> </w:t>
            </w:r>
            <w:r w:rsidR="00B7788D">
              <w:t xml:space="preserve">приуроченная </w:t>
            </w:r>
            <w:r w:rsidR="00B7788D">
              <w:rPr>
                <w:w w:val="105"/>
              </w:rPr>
              <w:t>к</w:t>
            </w:r>
            <w:r w:rsidR="00B7788D">
              <w:rPr>
                <w:spacing w:val="-15"/>
                <w:w w:val="105"/>
              </w:rPr>
              <w:t xml:space="preserve"> </w:t>
            </w:r>
            <w:r w:rsidR="00B7788D">
              <w:rPr>
                <w:w w:val="105"/>
              </w:rPr>
              <w:t>Году</w:t>
            </w:r>
            <w:r w:rsidR="00B7788D">
              <w:rPr>
                <w:spacing w:val="-17"/>
                <w:w w:val="105"/>
              </w:rPr>
              <w:t xml:space="preserve"> </w:t>
            </w:r>
            <w:r w:rsidR="00B7788D">
              <w:rPr>
                <w:w w:val="105"/>
              </w:rPr>
              <w:t>педагога</w:t>
            </w:r>
            <w:r w:rsidR="00B7788D">
              <w:rPr>
                <w:spacing w:val="-16"/>
                <w:w w:val="105"/>
              </w:rPr>
              <w:t xml:space="preserve"> </w:t>
            </w:r>
            <w:r w:rsidR="00B7788D">
              <w:rPr>
                <w:w w:val="105"/>
              </w:rPr>
              <w:t>и</w:t>
            </w:r>
            <w:r w:rsidR="00B7788D">
              <w:rPr>
                <w:spacing w:val="-13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наставника)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89" w:type="pct"/>
          </w:tcPr>
          <w:p w:rsidR="005244AE" w:rsidRDefault="005244AE" w:rsidP="002535F8">
            <w:pPr>
              <w:pStyle w:val="TableParagraph"/>
              <w:spacing w:before="43"/>
              <w:ind w:right="49"/>
              <w:rPr>
                <w:sz w:val="22"/>
                <w:szCs w:val="22"/>
                <w:lang w:eastAsia="en-US"/>
              </w:rPr>
            </w:pPr>
            <w:r>
              <w:t>Тема</w:t>
            </w:r>
            <w:proofErr w:type="gramStart"/>
            <w:r>
              <w:t xml:space="preserve"> </w:t>
            </w:r>
            <w:r w:rsidR="00B7788D">
              <w:t>.</w:t>
            </w:r>
            <w:proofErr w:type="gramEnd"/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«Россия в деле» (часть 1)(на выбор: </w:t>
            </w:r>
            <w:proofErr w:type="spellStart"/>
            <w:r w:rsidR="00B7788D">
              <w:t>импортозамещение</w:t>
            </w:r>
            <w:proofErr w:type="spellEnd"/>
            <w:r w:rsidR="00B7788D">
              <w:t xml:space="preserve">, авиастроение, </w:t>
            </w:r>
            <w:r w:rsidR="00B7788D">
              <w:rPr>
                <w:w w:val="105"/>
              </w:rPr>
              <w:t xml:space="preserve">судовождение, судостроение, лесная </w:t>
            </w:r>
            <w:r w:rsidR="00B7788D">
              <w:rPr>
                <w:spacing w:val="-2"/>
                <w:w w:val="105"/>
              </w:rPr>
              <w:t>промышленность)</w:t>
            </w:r>
            <w:r w:rsidRPr="005244AE">
              <w:rPr>
                <w:sz w:val="22"/>
                <w:szCs w:val="22"/>
                <w:lang w:eastAsia="en-US"/>
              </w:rPr>
              <w:t xml:space="preserve"> </w:t>
            </w:r>
          </w:p>
          <w:p w:rsidR="00B7788D" w:rsidRPr="005244AE" w:rsidRDefault="005244AE" w:rsidP="002535F8">
            <w:pPr>
              <w:pStyle w:val="TableParagraph"/>
              <w:spacing w:before="43"/>
              <w:ind w:right="49"/>
            </w:pPr>
            <w:r>
              <w:rPr>
                <w:lang w:eastAsia="en-US"/>
              </w:rPr>
              <w:t xml:space="preserve">Тема </w:t>
            </w:r>
            <w:r w:rsidRPr="005244AE">
              <w:rPr>
                <w:lang w:eastAsia="en-US"/>
              </w:rPr>
              <w:t xml:space="preserve"> </w:t>
            </w:r>
            <w:proofErr w:type="spellStart"/>
            <w:r w:rsidRPr="005244AE">
              <w:rPr>
                <w:lang w:eastAsia="en-US"/>
              </w:rPr>
              <w:t>Профориентационная</w:t>
            </w:r>
            <w:proofErr w:type="spellEnd"/>
            <w:r w:rsidRPr="005244AE">
              <w:rPr>
                <w:lang w:eastAsia="en-US"/>
              </w:rPr>
              <w:t xml:space="preserve"> диагностика № 2 «Мои ориентиры» и разбор результатов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43"/>
              <w:ind w:right="202"/>
            </w:pPr>
            <w:r>
              <w:t xml:space="preserve">Тема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«Россия промышленная: узнаю достижения страны в сфере</w:t>
            </w:r>
            <w:r w:rsidR="00B7788D">
              <w:rPr>
                <w:spacing w:val="40"/>
              </w:rPr>
              <w:t xml:space="preserve"> </w:t>
            </w:r>
            <w:r w:rsidR="00B7788D">
              <w:t>промышленности и производства</w:t>
            </w:r>
            <w:proofErr w:type="gramStart"/>
            <w:r w:rsidR="00B7788D">
              <w:t>»(</w:t>
            </w:r>
            <w:proofErr w:type="gramEnd"/>
            <w:r w:rsidR="00B7788D">
              <w:t>тяжелая</w:t>
            </w:r>
            <w:r w:rsidR="00B7788D">
              <w:rPr>
                <w:spacing w:val="12"/>
              </w:rPr>
              <w:t xml:space="preserve"> </w:t>
            </w:r>
            <w:r w:rsidR="00B7788D">
              <w:t>промышленность,</w:t>
            </w:r>
            <w:r w:rsidR="00B7788D">
              <w:rPr>
                <w:spacing w:val="19"/>
              </w:rPr>
              <w:t xml:space="preserve"> </w:t>
            </w:r>
            <w:r w:rsidR="00B7788D">
              <w:t>добыча</w:t>
            </w:r>
            <w:r w:rsidR="00B7788D">
              <w:rPr>
                <w:spacing w:val="20"/>
              </w:rPr>
              <w:t xml:space="preserve"> </w:t>
            </w:r>
            <w:r w:rsidR="00B7788D">
              <w:t>и</w:t>
            </w:r>
            <w:r w:rsidR="00B7788D">
              <w:rPr>
                <w:spacing w:val="14"/>
              </w:rPr>
              <w:t xml:space="preserve"> </w:t>
            </w:r>
            <w:r w:rsidR="00B7788D">
              <w:t>переработка</w:t>
            </w:r>
            <w:r w:rsidR="00B7788D">
              <w:rPr>
                <w:spacing w:val="15"/>
              </w:rPr>
              <w:t xml:space="preserve"> </w:t>
            </w:r>
            <w:r w:rsidR="00B7788D">
              <w:rPr>
                <w:spacing w:val="-2"/>
              </w:rPr>
              <w:t>сырья)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43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сфере промышленности» (моделирующая</w:t>
            </w:r>
            <w:r w:rsidR="00B7788D">
              <w:rPr>
                <w:spacing w:val="21"/>
              </w:rPr>
              <w:t xml:space="preserve"> </w:t>
            </w:r>
            <w:r w:rsidR="00B7788D">
              <w:t>онлайн-проба</w:t>
            </w:r>
            <w:r w:rsidR="00B7788D">
              <w:rPr>
                <w:spacing w:val="24"/>
              </w:rPr>
              <w:t xml:space="preserve"> </w:t>
            </w:r>
            <w:r w:rsidR="00B7788D">
              <w:t>на платформе</w:t>
            </w:r>
            <w:r w:rsidR="00B7788D">
              <w:rPr>
                <w:spacing w:val="17"/>
              </w:rPr>
              <w:t xml:space="preserve"> </w:t>
            </w:r>
            <w:r w:rsidR="00B7788D">
              <w:t>проекта</w:t>
            </w:r>
            <w:r w:rsidR="00B7788D">
              <w:rPr>
                <w:spacing w:val="20"/>
              </w:rPr>
              <w:t xml:space="preserve"> </w:t>
            </w:r>
            <w:r w:rsidR="00B7788D">
              <w:t>«Билет в будущее»</w:t>
            </w:r>
            <w:r w:rsidR="00B7788D">
              <w:rPr>
                <w:spacing w:val="18"/>
              </w:rPr>
              <w:t xml:space="preserve"> </w:t>
            </w:r>
            <w:r w:rsidR="00B7788D">
              <w:t>по</w:t>
            </w:r>
            <w:r w:rsidR="00B7788D">
              <w:rPr>
                <w:spacing w:val="18"/>
              </w:rPr>
              <w:t xml:space="preserve"> </w:t>
            </w:r>
            <w:r w:rsidR="00B7788D">
              <w:t>профессиям</w:t>
            </w:r>
            <w:r w:rsidR="00B7788D">
              <w:rPr>
                <w:spacing w:val="23"/>
              </w:rPr>
              <w:t xml:space="preserve"> </w:t>
            </w:r>
            <w:r w:rsidR="00B7788D">
              <w:t xml:space="preserve">на выбор: </w:t>
            </w:r>
            <w:proofErr w:type="spellStart"/>
            <w:r w:rsidR="00B7788D">
              <w:t>металлург</w:t>
            </w:r>
            <w:proofErr w:type="gramStart"/>
            <w:r w:rsidR="00B7788D">
              <w:t>,с</w:t>
            </w:r>
            <w:proofErr w:type="gramEnd"/>
            <w:r w:rsidR="00B7788D">
              <w:t>пециалист</w:t>
            </w:r>
            <w:proofErr w:type="spellEnd"/>
            <w:r w:rsidR="00B7788D">
              <w:rPr>
                <w:spacing w:val="11"/>
              </w:rPr>
              <w:t xml:space="preserve"> </w:t>
            </w:r>
            <w:r w:rsidR="00B7788D">
              <w:t>по</w:t>
            </w:r>
            <w:r w:rsidR="00B7788D">
              <w:rPr>
                <w:spacing w:val="5"/>
              </w:rPr>
              <w:t xml:space="preserve"> </w:t>
            </w:r>
            <w:r w:rsidR="00B7788D">
              <w:t>аддитивным</w:t>
            </w:r>
            <w:r w:rsidR="00B7788D">
              <w:rPr>
                <w:spacing w:val="8"/>
              </w:rPr>
              <w:t xml:space="preserve"> </w:t>
            </w:r>
            <w:r w:rsidR="00B7788D">
              <w:t>технологиям</w:t>
            </w:r>
            <w:r w:rsidR="00B7788D">
              <w:rPr>
                <w:spacing w:val="7"/>
              </w:rPr>
              <w:t xml:space="preserve"> </w:t>
            </w:r>
            <w:r w:rsidR="00B7788D">
              <w:t>и</w:t>
            </w:r>
            <w:r w:rsidR="00B7788D">
              <w:rPr>
                <w:spacing w:val="8"/>
              </w:rPr>
              <w:t xml:space="preserve"> </w:t>
            </w:r>
            <w:r w:rsidR="00B7788D">
              <w:rPr>
                <w:spacing w:val="-4"/>
              </w:rPr>
              <w:t>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41"/>
              <w:ind w:right="202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«Россия цифровая: узнаю достижения</w:t>
            </w:r>
            <w:r w:rsidR="00B7788D">
              <w:rPr>
                <w:spacing w:val="31"/>
              </w:rPr>
              <w:t xml:space="preserve"> </w:t>
            </w:r>
            <w:r w:rsidR="00B7788D">
              <w:t>страны в области цифровых</w:t>
            </w:r>
            <w:r w:rsidR="00B7788D">
              <w:rPr>
                <w:spacing w:val="40"/>
              </w:rPr>
              <w:t xml:space="preserve"> </w:t>
            </w:r>
            <w:r w:rsidR="00B7788D">
              <w:rPr>
                <w:spacing w:val="-2"/>
              </w:rPr>
              <w:t>технологий</w:t>
            </w:r>
            <w:proofErr w:type="gramStart"/>
            <w:r w:rsidR="00B7788D">
              <w:rPr>
                <w:spacing w:val="-2"/>
              </w:rPr>
              <w:t>»</w:t>
            </w:r>
            <w:r w:rsidR="00B7788D">
              <w:t>(</w:t>
            </w:r>
            <w:proofErr w:type="gramEnd"/>
            <w:r w:rsidR="00B7788D">
              <w:t>информационные</w:t>
            </w:r>
            <w:r w:rsidR="00B7788D">
              <w:rPr>
                <w:spacing w:val="19"/>
              </w:rPr>
              <w:t xml:space="preserve"> </w:t>
            </w:r>
            <w:r w:rsidR="00B7788D">
              <w:t>технологии,</w:t>
            </w:r>
            <w:r w:rsidR="00B7788D">
              <w:rPr>
                <w:spacing w:val="20"/>
              </w:rPr>
              <w:t xml:space="preserve"> </w:t>
            </w:r>
            <w:r w:rsidR="00B7788D">
              <w:t>искусственный</w:t>
            </w:r>
            <w:r w:rsidR="00B7788D">
              <w:rPr>
                <w:spacing w:val="23"/>
              </w:rPr>
              <w:t xml:space="preserve"> </w:t>
            </w:r>
            <w:r w:rsidR="00B7788D">
              <w:t>интеллект,</w:t>
            </w:r>
            <w:r w:rsidR="00B7788D">
              <w:rPr>
                <w:spacing w:val="20"/>
              </w:rPr>
              <w:t xml:space="preserve"> </w:t>
            </w:r>
            <w:r w:rsidR="00B7788D">
              <w:rPr>
                <w:spacing w:val="-2"/>
              </w:rPr>
              <w:t>робототехника)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38"/>
              <w:ind w:right="668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="00B7788D">
              <w:t>робототехник</w:t>
            </w:r>
            <w:proofErr w:type="spellEnd"/>
            <w:r w:rsidR="00B7788D">
              <w:t xml:space="preserve"> и</w:t>
            </w:r>
            <w:proofErr w:type="gramEnd"/>
            <w:r w:rsidR="00B7788D">
              <w:t xml:space="preserve"> 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41"/>
              <w:ind w:right="49"/>
            </w:pPr>
            <w:r>
              <w:rPr>
                <w:spacing w:val="-2"/>
                <w:w w:val="105"/>
              </w:rPr>
              <w:t>Тема</w:t>
            </w:r>
            <w:proofErr w:type="gramStart"/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.</w:t>
            </w:r>
            <w:proofErr w:type="gramEnd"/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Профориентационное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занятие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«Россия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в </w:t>
            </w:r>
            <w:r>
              <w:rPr>
                <w:w w:val="105"/>
              </w:rPr>
              <w:t>деле» (часть 2)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выбор: медицина,</w:t>
            </w:r>
            <w:r>
              <w:rPr>
                <w:spacing w:val="8"/>
              </w:rPr>
              <w:t xml:space="preserve"> </w:t>
            </w:r>
            <w:r>
              <w:t>реабилитация,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генетика)</w:t>
            </w:r>
          </w:p>
          <w:p w:rsidR="00B7788D" w:rsidRDefault="005244AE" w:rsidP="002535F8">
            <w:pPr>
              <w:pStyle w:val="TableParagraph"/>
              <w:spacing w:before="41"/>
              <w:ind w:right="49"/>
            </w:pPr>
            <w:r>
              <w:t xml:space="preserve">Тема </w:t>
            </w:r>
            <w:r w:rsidR="00B7788D" w:rsidRPr="002535F8">
              <w:t xml:space="preserve"> </w:t>
            </w:r>
            <w:proofErr w:type="spellStart"/>
            <w:r w:rsidR="00B7788D" w:rsidRPr="002535F8">
              <w:t>Профориентационная</w:t>
            </w:r>
            <w:proofErr w:type="spellEnd"/>
            <w:r w:rsidR="00B7788D" w:rsidRPr="002535F8">
              <w:t xml:space="preserve"> диагностика № 3 «Мои таланты» и разбор результатов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38"/>
              <w:ind w:right="202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«Россия инженерная: узнаю достижения</w:t>
            </w:r>
            <w:r w:rsidR="00B7788D">
              <w:rPr>
                <w:spacing w:val="33"/>
              </w:rPr>
              <w:t xml:space="preserve"> </w:t>
            </w:r>
            <w:r w:rsidR="00B7788D">
              <w:t>страны в области</w:t>
            </w:r>
            <w:r w:rsidR="00B7788D">
              <w:rPr>
                <w:spacing w:val="40"/>
              </w:rPr>
              <w:t xml:space="preserve"> </w:t>
            </w:r>
            <w:r w:rsidR="00B7788D">
              <w:t>инженерного дела</w:t>
            </w:r>
            <w:proofErr w:type="gramStart"/>
            <w:r w:rsidR="00B7788D">
              <w:t>»(</w:t>
            </w:r>
            <w:proofErr w:type="gramEnd"/>
            <w:r w:rsidR="00B7788D">
              <w:t>машиностроение,</w:t>
            </w:r>
            <w:r w:rsidR="00B7788D">
              <w:rPr>
                <w:spacing w:val="9"/>
              </w:rPr>
              <w:t xml:space="preserve"> </w:t>
            </w:r>
            <w:r w:rsidR="00B7788D">
              <w:t>транспорт,</w:t>
            </w:r>
            <w:r w:rsidR="00B7788D">
              <w:rPr>
                <w:spacing w:val="11"/>
              </w:rPr>
              <w:t xml:space="preserve"> </w:t>
            </w:r>
            <w:r w:rsidR="00B7788D">
              <w:rPr>
                <w:spacing w:val="-2"/>
              </w:rPr>
              <w:t>строительство)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41"/>
              <w:ind w:right="169"/>
            </w:pPr>
            <w:r>
              <w:t>Тема</w:t>
            </w:r>
            <w:proofErr w:type="gramStart"/>
            <w:r>
              <w:t xml:space="preserve"> </w:t>
            </w:r>
            <w:r w:rsidR="00B7788D">
              <w:t>.</w:t>
            </w:r>
            <w:proofErr w:type="gramEnd"/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инженерной сфере» (моделирующая</w:t>
            </w:r>
            <w:r w:rsidR="00B7788D">
              <w:rPr>
                <w:spacing w:val="23"/>
              </w:rPr>
              <w:t xml:space="preserve"> </w:t>
            </w:r>
            <w:r w:rsidR="00B7788D">
              <w:t>онлайн-проба</w:t>
            </w:r>
            <w:r w:rsidR="00B7788D">
              <w:rPr>
                <w:spacing w:val="26"/>
              </w:rPr>
              <w:t xml:space="preserve"> </w:t>
            </w:r>
            <w:r w:rsidR="00B7788D">
              <w:t>на</w:t>
            </w:r>
            <w:r w:rsidR="00B7788D">
              <w:rPr>
                <w:spacing w:val="16"/>
              </w:rPr>
              <w:t xml:space="preserve"> </w:t>
            </w:r>
            <w:r w:rsidR="00B7788D">
              <w:t>платформе</w:t>
            </w:r>
            <w:r w:rsidR="00B7788D">
              <w:rPr>
                <w:spacing w:val="21"/>
              </w:rPr>
              <w:t xml:space="preserve"> </w:t>
            </w:r>
            <w:r w:rsidR="00B7788D">
              <w:t>проекта</w:t>
            </w:r>
            <w:r w:rsidR="00B7788D">
              <w:rPr>
                <w:spacing w:val="19"/>
              </w:rPr>
              <w:t xml:space="preserve"> </w:t>
            </w:r>
            <w:r w:rsidR="00B7788D">
              <w:t>«Билет</w:t>
            </w:r>
            <w:r w:rsidR="00B7788D">
              <w:rPr>
                <w:spacing w:val="17"/>
              </w:rPr>
              <w:t xml:space="preserve"> </w:t>
            </w:r>
            <w:r w:rsidR="00B7788D">
              <w:t>в</w:t>
            </w:r>
            <w:r w:rsidR="00B7788D">
              <w:rPr>
                <w:spacing w:val="16"/>
              </w:rPr>
              <w:t xml:space="preserve"> </w:t>
            </w:r>
            <w:r w:rsidR="00B7788D">
              <w:t>будущее»</w:t>
            </w:r>
            <w:r w:rsidR="00B7788D">
              <w:rPr>
                <w:spacing w:val="20"/>
              </w:rPr>
              <w:t xml:space="preserve"> </w:t>
            </w:r>
            <w:r w:rsidR="00B7788D">
              <w:t>по</w:t>
            </w:r>
            <w:r w:rsidR="00B7788D">
              <w:rPr>
                <w:spacing w:val="20"/>
              </w:rPr>
              <w:t xml:space="preserve"> </w:t>
            </w:r>
            <w:r w:rsidR="00B7788D">
              <w:t>профессиям</w:t>
            </w:r>
            <w:r w:rsidR="00B7788D">
              <w:rPr>
                <w:spacing w:val="25"/>
              </w:rPr>
              <w:t xml:space="preserve"> </w:t>
            </w:r>
            <w:r w:rsidR="00B7788D">
              <w:t>на</w:t>
            </w:r>
            <w:r w:rsidR="00B7788D">
              <w:rPr>
                <w:spacing w:val="16"/>
              </w:rPr>
              <w:t xml:space="preserve"> </w:t>
            </w:r>
            <w:r w:rsidR="00B7788D">
              <w:t>выбор:</w:t>
            </w:r>
            <w:r w:rsidR="00B7788D">
              <w:rPr>
                <w:spacing w:val="18"/>
              </w:rPr>
              <w:t xml:space="preserve"> </w:t>
            </w:r>
            <w:r w:rsidR="00B7788D">
              <w:t>инженер-конструктор,</w:t>
            </w:r>
            <w:r w:rsidR="00B7788D">
              <w:rPr>
                <w:spacing w:val="3"/>
              </w:rPr>
              <w:t xml:space="preserve"> </w:t>
            </w:r>
            <w:r w:rsidR="00B7788D">
              <w:t>электромонтер</w:t>
            </w:r>
            <w:r w:rsidR="00B7788D">
              <w:rPr>
                <w:spacing w:val="-3"/>
              </w:rPr>
              <w:t xml:space="preserve"> </w:t>
            </w:r>
            <w:r w:rsidR="00B7788D">
              <w:t>и</w:t>
            </w:r>
            <w:r w:rsidR="00B7788D">
              <w:rPr>
                <w:spacing w:val="1"/>
              </w:rPr>
              <w:t xml:space="preserve"> </w:t>
            </w:r>
            <w:r w:rsidR="00B7788D">
              <w:rPr>
                <w:spacing w:val="-4"/>
              </w:rPr>
              <w:t>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41" w:line="265" w:lineRule="exact"/>
              <w:ind w:right="206"/>
            </w:pPr>
            <w:r>
              <w:rPr>
                <w:w w:val="105"/>
              </w:rPr>
              <w:t>Тема</w:t>
            </w:r>
            <w:proofErr w:type="gramStart"/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.</w:t>
            </w:r>
            <w:proofErr w:type="gramEnd"/>
            <w:r>
              <w:rPr>
                <w:spacing w:val="-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Профориентационное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занятие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«Государственное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управление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общественная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безопасность»</w:t>
            </w:r>
            <w:r>
              <w:rPr>
                <w:w w:val="105"/>
              </w:rPr>
              <w:t>(федеральная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государственная,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военная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правоохранительная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службы,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в этих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службах)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41"/>
              <w:ind w:right="60"/>
            </w:pPr>
            <w:r>
              <w:t>Тема</w:t>
            </w:r>
            <w:proofErr w:type="gramStart"/>
            <w:r w:rsidR="005244AE">
              <w:t xml:space="preserve"> </w:t>
            </w:r>
            <w:r>
              <w:t>.</w:t>
            </w:r>
            <w:proofErr w:type="gramEnd"/>
            <w: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proofErr w:type="spellStart"/>
            <w:r>
              <w:t>кибербезопасности</w:t>
            </w:r>
            <w:proofErr w:type="spellEnd"/>
            <w:r>
              <w:t>, юрист и 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192"/>
              <w:ind w:right="202"/>
            </w:pPr>
            <w:r>
              <w:t>Тема</w:t>
            </w:r>
            <w:proofErr w:type="gramStart"/>
            <w:r>
              <w:rPr>
                <w:spacing w:val="16"/>
              </w:rPr>
              <w:t xml:space="preserve"> </w:t>
            </w:r>
            <w:r>
              <w:t>.</w:t>
            </w:r>
            <w:proofErr w:type="gramEnd"/>
            <w:r>
              <w:rPr>
                <w:spacing w:val="19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3"/>
              </w:rPr>
              <w:t xml:space="preserve"> </w:t>
            </w:r>
            <w:r>
              <w:t>занятие-рефлексия</w:t>
            </w:r>
            <w:r>
              <w:rPr>
                <w:spacing w:val="25"/>
              </w:rPr>
              <w:t xml:space="preserve"> </w:t>
            </w:r>
            <w:r>
              <w:t>«Моё</w:t>
            </w:r>
            <w:r>
              <w:rPr>
                <w:spacing w:val="13"/>
              </w:rPr>
              <w:t xml:space="preserve"> </w:t>
            </w:r>
            <w:r>
              <w:t>будущее</w:t>
            </w:r>
            <w:r>
              <w:rPr>
                <w:spacing w:val="20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моя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страна»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41"/>
              <w:ind w:right="202"/>
            </w:pPr>
            <w:r>
              <w:t>Тема</w:t>
            </w:r>
            <w:proofErr w:type="gramStart"/>
            <w:r>
              <w:rPr>
                <w:spacing w:val="-4"/>
              </w:rPr>
              <w:t xml:space="preserve"> </w:t>
            </w:r>
            <w:r>
              <w:t>.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«Россия</w:t>
            </w:r>
            <w:r>
              <w:rPr>
                <w:spacing w:val="-3"/>
              </w:rPr>
              <w:t xml:space="preserve"> </w:t>
            </w:r>
            <w:r>
              <w:t>плодородная:</w:t>
            </w:r>
            <w:r>
              <w:rPr>
                <w:spacing w:val="-3"/>
              </w:rPr>
              <w:t xml:space="preserve"> </w:t>
            </w:r>
            <w:r>
              <w:t>узнаю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достижениях</w:t>
            </w:r>
            <w:r>
              <w:rPr>
                <w:spacing w:val="-3"/>
              </w:rPr>
              <w:t xml:space="preserve"> </w:t>
            </w:r>
            <w:r>
              <w:t>агропромышленного комплекса</w:t>
            </w:r>
            <w:r>
              <w:rPr>
                <w:spacing w:val="-2"/>
              </w:rPr>
              <w:t xml:space="preserve"> </w:t>
            </w:r>
            <w:r>
              <w:t>страны»(агропромышленный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комплекс)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38"/>
              <w:ind w:right="214"/>
            </w:pPr>
            <w:r>
              <w:t>Тема</w:t>
            </w:r>
            <w:proofErr w:type="gramStart"/>
            <w:r>
              <w:t xml:space="preserve"> </w:t>
            </w:r>
            <w:r w:rsidR="00B7788D">
              <w:t>.</w:t>
            </w:r>
            <w:proofErr w:type="gramEnd"/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аграрной сфере»</w:t>
            </w:r>
            <w:r w:rsidR="00B7788D">
              <w:rPr>
                <w:spacing w:val="80"/>
              </w:rPr>
              <w:t xml:space="preserve"> </w:t>
            </w:r>
            <w:r w:rsidR="00B7788D">
              <w:t>(моделирующая</w:t>
            </w:r>
            <w:r w:rsidR="00B7788D">
              <w:rPr>
                <w:spacing w:val="21"/>
              </w:rPr>
              <w:t xml:space="preserve"> </w:t>
            </w:r>
            <w:r w:rsidR="00B7788D">
              <w:t>онлайн-проба</w:t>
            </w:r>
            <w:r w:rsidR="00B7788D">
              <w:rPr>
                <w:spacing w:val="24"/>
              </w:rPr>
              <w:t xml:space="preserve"> </w:t>
            </w:r>
            <w:r w:rsidR="00B7788D">
              <w:t>на платформе</w:t>
            </w:r>
            <w:r w:rsidR="00B7788D">
              <w:rPr>
                <w:spacing w:val="19"/>
              </w:rPr>
              <w:t xml:space="preserve"> </w:t>
            </w:r>
            <w:r w:rsidR="00B7788D">
              <w:t>проекта</w:t>
            </w:r>
            <w:r w:rsidR="00B7788D">
              <w:rPr>
                <w:spacing w:val="17"/>
              </w:rPr>
              <w:t xml:space="preserve"> </w:t>
            </w:r>
            <w:r w:rsidR="00B7788D">
              <w:t>«Билет</w:t>
            </w:r>
            <w:r w:rsidR="00B7788D">
              <w:rPr>
                <w:spacing w:val="17"/>
              </w:rPr>
              <w:t xml:space="preserve"> </w:t>
            </w:r>
            <w:r w:rsidR="00B7788D">
              <w:t>в будущее»</w:t>
            </w:r>
            <w:r w:rsidR="00B7788D">
              <w:rPr>
                <w:spacing w:val="18"/>
              </w:rPr>
              <w:t xml:space="preserve"> </w:t>
            </w:r>
            <w:r w:rsidR="00B7788D">
              <w:t>по</w:t>
            </w:r>
            <w:r w:rsidR="00B7788D">
              <w:rPr>
                <w:spacing w:val="18"/>
              </w:rPr>
              <w:t xml:space="preserve"> </w:t>
            </w:r>
            <w:r w:rsidR="00B7788D">
              <w:t>профессиям</w:t>
            </w:r>
            <w:r w:rsidR="00B7788D">
              <w:rPr>
                <w:spacing w:val="20"/>
              </w:rPr>
              <w:t xml:space="preserve"> </w:t>
            </w:r>
            <w:r w:rsidR="00B7788D">
              <w:t>на выбор:</w:t>
            </w:r>
            <w:r w:rsidR="00B7788D">
              <w:rPr>
                <w:spacing w:val="19"/>
              </w:rPr>
              <w:t xml:space="preserve"> </w:t>
            </w:r>
            <w:proofErr w:type="spellStart"/>
            <w:r w:rsidR="00B7788D">
              <w:t>агроном,зоотехник</w:t>
            </w:r>
            <w:proofErr w:type="spellEnd"/>
            <w:r w:rsidR="00B7788D">
              <w:rPr>
                <w:spacing w:val="-9"/>
              </w:rPr>
              <w:t xml:space="preserve"> </w:t>
            </w:r>
            <w:r w:rsidR="00B7788D">
              <w:t>и</w:t>
            </w:r>
            <w:r w:rsidR="00B7788D">
              <w:rPr>
                <w:spacing w:val="-8"/>
              </w:rPr>
              <w:t xml:space="preserve"> </w:t>
            </w:r>
            <w:r w:rsidR="00B7788D">
              <w:rPr>
                <w:spacing w:val="-4"/>
              </w:rPr>
              <w:t>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41"/>
              <w:ind w:right="202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«Россия</w:t>
            </w:r>
            <w:r w:rsidR="00B7788D">
              <w:rPr>
                <w:spacing w:val="31"/>
              </w:rPr>
              <w:t xml:space="preserve"> </w:t>
            </w:r>
            <w:r w:rsidR="00B7788D">
              <w:t>здоровая: узнаю достижения</w:t>
            </w:r>
            <w:r w:rsidR="00B7788D">
              <w:rPr>
                <w:spacing w:val="28"/>
              </w:rPr>
              <w:t xml:space="preserve"> </w:t>
            </w:r>
            <w:r w:rsidR="00B7788D">
              <w:t>страны в области медицины</w:t>
            </w:r>
            <w:r w:rsidR="00B7788D">
              <w:rPr>
                <w:spacing w:val="27"/>
              </w:rPr>
              <w:t xml:space="preserve"> </w:t>
            </w:r>
            <w:r w:rsidR="00B7788D">
              <w:t xml:space="preserve">и </w:t>
            </w:r>
            <w:r w:rsidR="00B7788D">
              <w:rPr>
                <w:spacing w:val="-2"/>
              </w:rPr>
              <w:t>здравоохранения</w:t>
            </w:r>
            <w:proofErr w:type="gramStart"/>
            <w:r w:rsidR="00B7788D">
              <w:rPr>
                <w:spacing w:val="-2"/>
              </w:rPr>
              <w:t>»</w:t>
            </w:r>
            <w:r w:rsidR="00B7788D">
              <w:rPr>
                <w:spacing w:val="-2"/>
                <w:w w:val="105"/>
              </w:rPr>
              <w:t>(</w:t>
            </w:r>
            <w:proofErr w:type="gramEnd"/>
            <w:r w:rsidR="00B7788D">
              <w:rPr>
                <w:spacing w:val="-2"/>
                <w:w w:val="105"/>
              </w:rPr>
              <w:t>сфера</w:t>
            </w:r>
            <w:r w:rsidR="00B7788D">
              <w:rPr>
                <w:spacing w:val="-13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здравоохранения,</w:t>
            </w:r>
            <w:r w:rsidR="00B7788D">
              <w:rPr>
                <w:spacing w:val="-9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фармацевтика</w:t>
            </w:r>
            <w:r w:rsidR="00B7788D">
              <w:rPr>
                <w:spacing w:val="-11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и</w:t>
            </w:r>
            <w:r w:rsidR="00B7788D">
              <w:rPr>
                <w:spacing w:val="-9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биотехнологии)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41"/>
              <w:ind w:right="169"/>
            </w:pPr>
            <w:r>
              <w:t>Тема</w:t>
            </w:r>
            <w:proofErr w:type="gramStart"/>
            <w:r>
              <w:t xml:space="preserve"> </w:t>
            </w:r>
            <w:r w:rsidR="00B7788D">
              <w:t>.</w:t>
            </w:r>
            <w:proofErr w:type="gramEnd"/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области медицины» (моделирующая</w:t>
            </w:r>
            <w:r w:rsidR="00B7788D">
              <w:rPr>
                <w:spacing w:val="22"/>
              </w:rPr>
              <w:t xml:space="preserve"> </w:t>
            </w:r>
            <w:r w:rsidR="00B7788D">
              <w:t>онлайн-проба</w:t>
            </w:r>
            <w:r w:rsidR="00B7788D">
              <w:rPr>
                <w:spacing w:val="22"/>
              </w:rPr>
              <w:t xml:space="preserve"> </w:t>
            </w:r>
            <w:r w:rsidR="00B7788D">
              <w:t>на платформе</w:t>
            </w:r>
            <w:r w:rsidR="00B7788D">
              <w:rPr>
                <w:spacing w:val="19"/>
              </w:rPr>
              <w:t xml:space="preserve"> </w:t>
            </w:r>
            <w:r w:rsidR="00B7788D">
              <w:t>проекта</w:t>
            </w:r>
            <w:r w:rsidR="00B7788D">
              <w:rPr>
                <w:spacing w:val="17"/>
              </w:rPr>
              <w:t xml:space="preserve"> </w:t>
            </w:r>
            <w:r w:rsidR="00B7788D">
              <w:t>«Билет</w:t>
            </w:r>
            <w:r w:rsidR="00B7788D">
              <w:rPr>
                <w:spacing w:val="17"/>
              </w:rPr>
              <w:t xml:space="preserve"> </w:t>
            </w:r>
            <w:r w:rsidR="00B7788D">
              <w:t>в будущее»</w:t>
            </w:r>
            <w:r w:rsidR="00B7788D">
              <w:rPr>
                <w:spacing w:val="18"/>
              </w:rPr>
              <w:t xml:space="preserve"> </w:t>
            </w:r>
            <w:r w:rsidR="00B7788D">
              <w:t>по</w:t>
            </w:r>
            <w:r w:rsidR="00B7788D">
              <w:rPr>
                <w:spacing w:val="18"/>
              </w:rPr>
              <w:t xml:space="preserve"> </w:t>
            </w:r>
            <w:r w:rsidR="00B7788D">
              <w:t>профессиям</w:t>
            </w:r>
            <w:r w:rsidR="00B7788D">
              <w:rPr>
                <w:spacing w:val="22"/>
              </w:rPr>
              <w:t xml:space="preserve"> </w:t>
            </w:r>
            <w:r w:rsidR="00B7788D">
              <w:t>на выбор:</w:t>
            </w:r>
            <w:r w:rsidR="00B7788D">
              <w:rPr>
                <w:spacing w:val="19"/>
              </w:rPr>
              <w:t xml:space="preserve"> </w:t>
            </w:r>
            <w:r w:rsidR="00B7788D">
              <w:t>врач телемедицины,</w:t>
            </w:r>
            <w:r w:rsidR="00B7788D">
              <w:rPr>
                <w:spacing w:val="-3"/>
              </w:rPr>
              <w:t xml:space="preserve"> </w:t>
            </w:r>
            <w:proofErr w:type="spellStart"/>
            <w:r w:rsidR="00B7788D">
              <w:t>биотехнолог</w:t>
            </w:r>
            <w:proofErr w:type="spellEnd"/>
            <w:r w:rsidR="00B7788D">
              <w:rPr>
                <w:spacing w:val="-4"/>
              </w:rPr>
              <w:t xml:space="preserve"> </w:t>
            </w:r>
            <w:r w:rsidR="00B7788D">
              <w:t>и</w:t>
            </w:r>
            <w:r w:rsidR="00B7788D">
              <w:rPr>
                <w:spacing w:val="-3"/>
              </w:rPr>
              <w:t xml:space="preserve"> </w:t>
            </w:r>
            <w:r w:rsidR="00B7788D">
              <w:rPr>
                <w:spacing w:val="-4"/>
              </w:rPr>
              <w:t>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61"/>
              <w:ind w:right="361"/>
            </w:pPr>
            <w:r>
              <w:t>Тема</w:t>
            </w:r>
            <w:proofErr w:type="gramStart"/>
            <w:r>
              <w:t xml:space="preserve"> </w:t>
            </w:r>
            <w:r w:rsidR="00B7788D">
              <w:t>.</w:t>
            </w:r>
            <w:proofErr w:type="gramEnd"/>
            <w:r w:rsidR="00B7788D">
              <w:rPr>
                <w:spacing w:val="35"/>
              </w:rPr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34" w:line="244" w:lineRule="auto"/>
              <w:ind w:right="135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на благо общества»</w:t>
            </w:r>
            <w:r w:rsidR="00B7788D">
              <w:rPr>
                <w:spacing w:val="80"/>
              </w:rPr>
              <w:t xml:space="preserve"> </w:t>
            </w:r>
            <w:r w:rsidR="00B7788D">
              <w:t>(моделирующая</w:t>
            </w:r>
            <w:r w:rsidR="00B7788D">
              <w:rPr>
                <w:spacing w:val="24"/>
              </w:rPr>
              <w:t xml:space="preserve"> </w:t>
            </w:r>
            <w:r w:rsidR="00B7788D">
              <w:t>онлайн-проба</w:t>
            </w:r>
            <w:r w:rsidR="00B7788D">
              <w:rPr>
                <w:spacing w:val="27"/>
              </w:rPr>
              <w:t xml:space="preserve"> </w:t>
            </w:r>
            <w:r w:rsidR="00B7788D">
              <w:t>на платформе</w:t>
            </w:r>
            <w:r w:rsidR="00B7788D">
              <w:rPr>
                <w:spacing w:val="19"/>
              </w:rPr>
              <w:t xml:space="preserve"> </w:t>
            </w:r>
            <w:r w:rsidR="00B7788D">
              <w:t>проекта</w:t>
            </w:r>
            <w:r w:rsidR="00B7788D">
              <w:rPr>
                <w:spacing w:val="20"/>
              </w:rPr>
              <w:t xml:space="preserve"> </w:t>
            </w:r>
            <w:r w:rsidR="00B7788D">
              <w:t>«Билет</w:t>
            </w:r>
            <w:r w:rsidR="00B7788D">
              <w:rPr>
                <w:spacing w:val="19"/>
              </w:rPr>
              <w:t xml:space="preserve"> </w:t>
            </w:r>
            <w:r w:rsidR="00B7788D">
              <w:t>в будущее»</w:t>
            </w:r>
            <w:r w:rsidR="00B7788D">
              <w:rPr>
                <w:spacing w:val="21"/>
              </w:rPr>
              <w:t xml:space="preserve"> </w:t>
            </w:r>
            <w:r w:rsidR="00B7788D">
              <w:t>по</w:t>
            </w:r>
            <w:r w:rsidR="00B7788D">
              <w:rPr>
                <w:spacing w:val="18"/>
              </w:rPr>
              <w:t xml:space="preserve"> </w:t>
            </w:r>
            <w:r w:rsidR="00B7788D">
              <w:t>профессиям</w:t>
            </w:r>
            <w:r w:rsidR="00B7788D">
              <w:rPr>
                <w:spacing w:val="23"/>
              </w:rPr>
              <w:t xml:space="preserve"> </w:t>
            </w:r>
            <w:r w:rsidR="00B7788D">
              <w:t>на</w:t>
            </w:r>
            <w:r w:rsidR="00B7788D">
              <w:rPr>
                <w:spacing w:val="17"/>
              </w:rPr>
              <w:t xml:space="preserve"> </w:t>
            </w:r>
            <w:r w:rsidR="00B7788D">
              <w:t>выбор:</w:t>
            </w:r>
            <w:r w:rsidR="00B7788D">
              <w:rPr>
                <w:spacing w:val="19"/>
              </w:rPr>
              <w:t xml:space="preserve"> </w:t>
            </w:r>
            <w:r w:rsidR="00B7788D">
              <w:t xml:space="preserve">менеджер </w:t>
            </w:r>
            <w:r w:rsidR="00B7788D">
              <w:rPr>
                <w:spacing w:val="-2"/>
                <w:w w:val="105"/>
              </w:rPr>
              <w:t>по</w:t>
            </w:r>
            <w:r w:rsidR="00B7788D">
              <w:rPr>
                <w:spacing w:val="-8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туризму,</w:t>
            </w:r>
            <w:r w:rsidR="00B7788D">
              <w:rPr>
                <w:spacing w:val="-10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организатор</w:t>
            </w:r>
            <w:r w:rsidR="00B7788D">
              <w:rPr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благотворительных</w:t>
            </w:r>
            <w:r w:rsidR="00B7788D">
              <w:rPr>
                <w:spacing w:val="-6"/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мероприятий</w:t>
            </w:r>
            <w:r w:rsidR="00B7788D">
              <w:rPr>
                <w:w w:val="105"/>
              </w:rPr>
              <w:t xml:space="preserve"> </w:t>
            </w:r>
            <w:r w:rsidR="00B7788D">
              <w:rPr>
                <w:spacing w:val="-2"/>
                <w:w w:val="105"/>
              </w:rPr>
              <w:t>и</w:t>
            </w:r>
            <w:r w:rsidR="00B7788D">
              <w:rPr>
                <w:spacing w:val="-5"/>
                <w:w w:val="105"/>
              </w:rPr>
              <w:t xml:space="preserve"> </w:t>
            </w:r>
            <w:r w:rsidR="00B7788D">
              <w:rPr>
                <w:spacing w:val="-4"/>
                <w:w w:val="105"/>
              </w:rPr>
              <w:t>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62"/>
              <w:ind w:right="1104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«Россия</w:t>
            </w:r>
            <w:r w:rsidR="00B7788D">
              <w:rPr>
                <w:spacing w:val="34"/>
              </w:rPr>
              <w:t xml:space="preserve"> </w:t>
            </w:r>
            <w:r w:rsidR="00B7788D">
              <w:t>креативная: узнаю творческие профессии» (сфера культуры и искусства)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31"/>
              <w:ind w:right="204"/>
            </w:pPr>
            <w:r>
              <w:t>Тема</w:t>
            </w:r>
            <w:r>
              <w:rPr>
                <w:spacing w:val="15"/>
              </w:rPr>
              <w:t xml:space="preserve"> 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21"/>
              </w:rPr>
              <w:t xml:space="preserve"> </w:t>
            </w:r>
            <w:r>
              <w:t>«Пробую</w:t>
            </w:r>
            <w:r>
              <w:rPr>
                <w:spacing w:val="14"/>
              </w:rPr>
              <w:t xml:space="preserve"> </w:t>
            </w:r>
            <w:r>
              <w:t>творческую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профессию</w:t>
            </w:r>
            <w:proofErr w:type="gramStart"/>
            <w:r>
              <w:rPr>
                <w:spacing w:val="-2"/>
              </w:rPr>
              <w:t>»</w:t>
            </w:r>
            <w:r>
              <w:t>(</w:t>
            </w:r>
            <w:proofErr w:type="gramEnd"/>
            <w:r>
              <w:t>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61"/>
              <w:ind w:right="1190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«Один день в профессии» (часть 1) (учитель, актер, эколог)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60"/>
              <w:ind w:right="1190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«Один день в профессии» (часть 2) (пожарный, ветеринар, повар)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194"/>
              <w:ind w:left="34"/>
            </w:pPr>
            <w:r>
              <w:t>Тема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13"/>
              </w:rPr>
              <w:t xml:space="preserve"> </w:t>
            </w:r>
            <w:r>
              <w:t>сериал</w:t>
            </w:r>
            <w:r>
              <w:rPr>
                <w:spacing w:val="9"/>
              </w:rPr>
              <w:t xml:space="preserve"> </w:t>
            </w:r>
            <w:r>
              <w:t>проекта</w:t>
            </w:r>
            <w:r>
              <w:rPr>
                <w:spacing w:val="7"/>
              </w:rPr>
              <w:t xml:space="preserve"> </w:t>
            </w:r>
            <w:r>
              <w:t>«Билет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</w:t>
            </w:r>
            <w:r>
              <w:rPr>
                <w:spacing w:val="8"/>
              </w:rPr>
              <w:t xml:space="preserve"> </w:t>
            </w:r>
            <w:r>
              <w:t>(часть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192"/>
              <w:ind w:left="34"/>
            </w:pPr>
            <w:r>
              <w:t>Тема</w:t>
            </w:r>
            <w:r>
              <w:rPr>
                <w:spacing w:val="9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13"/>
              </w:rPr>
              <w:t xml:space="preserve"> </w:t>
            </w:r>
            <w:r>
              <w:t>сериал</w:t>
            </w:r>
            <w:r>
              <w:rPr>
                <w:spacing w:val="9"/>
              </w:rPr>
              <w:t xml:space="preserve"> </w:t>
            </w:r>
            <w:r>
              <w:t>проекта</w:t>
            </w:r>
            <w:r>
              <w:rPr>
                <w:spacing w:val="7"/>
              </w:rPr>
              <w:t xml:space="preserve"> </w:t>
            </w:r>
            <w:r>
              <w:t>«Билет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</w:t>
            </w:r>
            <w:r>
              <w:rPr>
                <w:spacing w:val="8"/>
              </w:rPr>
              <w:t xml:space="preserve"> </w:t>
            </w:r>
            <w:r>
              <w:t>(часть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60"/>
              <w:ind w:right="1190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62"/>
              <w:ind w:right="1190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89" w:type="pct"/>
          </w:tcPr>
          <w:p w:rsidR="00B7788D" w:rsidRDefault="005244AE" w:rsidP="002535F8">
            <w:pPr>
              <w:pStyle w:val="TableParagraph"/>
              <w:spacing w:before="60"/>
              <w:ind w:right="1190"/>
            </w:pPr>
            <w:r>
              <w:t xml:space="preserve">Тема </w:t>
            </w:r>
            <w:r w:rsidR="00B7788D">
              <w:t xml:space="preserve"> </w:t>
            </w:r>
            <w:proofErr w:type="spellStart"/>
            <w:r w:rsidR="00B7788D">
              <w:t>Профориентационное</w:t>
            </w:r>
            <w:proofErr w:type="spellEnd"/>
            <w:r w:rsidR="00B7788D">
              <w:t xml:space="preserve">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60"/>
              <w:ind w:right="1190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«Пробую</w:t>
            </w:r>
            <w:r>
              <w:rPr>
                <w:spacing w:val="-4"/>
              </w:rPr>
              <w:t xml:space="preserve"> </w:t>
            </w:r>
            <w:r>
              <w:t>профессию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сфере</w:t>
            </w:r>
            <w:r>
              <w:rPr>
                <w:spacing w:val="-7"/>
              </w:rPr>
              <w:t xml:space="preserve"> </w:t>
            </w:r>
            <w:r>
              <w:t>медицины» (моделирующая онлайн-проба на платформе проекта «Билет в будущее»)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60"/>
              <w:ind w:right="226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креативной</w:t>
            </w:r>
            <w:r>
              <w:rPr>
                <w:spacing w:val="-4"/>
              </w:rPr>
              <w:t xml:space="preserve"> </w:t>
            </w:r>
            <w:r>
              <w:t>сфере» (моделирующая онлайн-проба на платформе проекта «Билет в будущее»)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B7788D" w:rsidTr="007219ED">
        <w:trPr>
          <w:trHeight w:val="982"/>
        </w:trPr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89" w:type="pct"/>
          </w:tcPr>
          <w:p w:rsidR="00B7788D" w:rsidRDefault="00B7788D" w:rsidP="002535F8">
            <w:pPr>
              <w:pStyle w:val="TableParagraph"/>
              <w:spacing w:before="192"/>
              <w:ind w:left="39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5"/>
              </w:rPr>
              <w:t xml:space="preserve"> </w:t>
            </w:r>
            <w:r>
              <w:t>занятие</w:t>
            </w:r>
            <w:r>
              <w:rPr>
                <w:spacing w:val="15"/>
              </w:rPr>
              <w:t xml:space="preserve"> </w:t>
            </w:r>
            <w:r>
              <w:t>«Моё</w:t>
            </w:r>
            <w:r>
              <w:rPr>
                <w:spacing w:val="6"/>
              </w:rPr>
              <w:t xml:space="preserve"> </w:t>
            </w:r>
            <w:r>
              <w:t>будущее</w:t>
            </w:r>
            <w:r>
              <w:rPr>
                <w:spacing w:val="18"/>
              </w:rPr>
              <w:t xml:space="preserve"> </w:t>
            </w:r>
            <w:r>
              <w:t>—</w:t>
            </w:r>
            <w:r>
              <w:rPr>
                <w:spacing w:val="12"/>
              </w:rPr>
              <w:t xml:space="preserve"> </w:t>
            </w:r>
            <w:r>
              <w:t>моя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страна»</w:t>
            </w:r>
          </w:p>
        </w:tc>
        <w:tc>
          <w:tcPr>
            <w:tcW w:w="846" w:type="pct"/>
          </w:tcPr>
          <w:p w:rsidR="00B7788D" w:rsidRDefault="00B7788D">
            <w:r w:rsidRPr="00975E53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B7788D" w:rsidRPr="00B7788D" w:rsidRDefault="00B7788D">
            <w:pPr>
              <w:rPr>
                <w:sz w:val="24"/>
                <w:szCs w:val="24"/>
              </w:rPr>
            </w:pPr>
            <w:r w:rsidRPr="00B7788D">
              <w:rPr>
                <w:sz w:val="24"/>
                <w:szCs w:val="24"/>
              </w:rPr>
              <w:t>Классный руководитель 8 класса</w:t>
            </w:r>
          </w:p>
        </w:tc>
      </w:tr>
      <w:tr w:rsidR="00366985">
        <w:tc>
          <w:tcPr>
            <w:tcW w:w="5000" w:type="pct"/>
            <w:gridSpan w:val="4"/>
          </w:tcPr>
          <w:p w:rsidR="00366985" w:rsidRDefault="00CA6FB5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</w:t>
            </w:r>
            <w:r w:rsidR="00D63FA1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класс</w:t>
            </w:r>
            <w:r w:rsidR="005F1EB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66985" w:rsidTr="002535F8">
        <w:tc>
          <w:tcPr>
            <w:tcW w:w="238" w:type="pct"/>
          </w:tcPr>
          <w:p w:rsidR="00366985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9" w:type="pct"/>
          </w:tcPr>
          <w:p w:rsidR="00366985" w:rsidRDefault="005F1EBA">
            <w:pPr>
              <w:pStyle w:val="ae"/>
              <w:rPr>
                <w:sz w:val="24"/>
                <w:szCs w:val="24"/>
              </w:rPr>
            </w:pPr>
            <w:r w:rsidRPr="00B96F19">
              <w:rPr>
                <w:sz w:val="24"/>
                <w:szCs w:val="24"/>
              </w:rPr>
              <w:t>Тема</w:t>
            </w:r>
            <w:r w:rsidR="00B96F19">
              <w:rPr>
                <w:sz w:val="24"/>
                <w:szCs w:val="24"/>
              </w:rPr>
              <w:t>: «Современное общество, образование и профессия. Профиль обучения</w:t>
            </w:r>
            <w:proofErr w:type="gramStart"/>
            <w:r w:rsidR="00B96F19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46" w:type="pct"/>
          </w:tcPr>
          <w:p w:rsidR="00366985" w:rsidRDefault="005F1EBA" w:rsidP="001B6435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366985" w:rsidRDefault="001B643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«Формула выбора профессии. Подходы к выбору профиля обучения»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«Алгоритм выбора профиля обучения, маршруты обучения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«Информационно-технологический, математический маршрут»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«Инженерно-технический (физико-технический) маршрут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«Финансово-экономический маршрут»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proofErr w:type="gramStart"/>
            <w:r>
              <w:rPr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sz w:val="24"/>
                <w:szCs w:val="24"/>
              </w:rPr>
              <w:t xml:space="preserve"> маршрут»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 Производственно-технологический маршрут»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«Социально-гуманитарный маршрут»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89" w:type="pct"/>
          </w:tcPr>
          <w:p w:rsidR="00B7788D" w:rsidRPr="00B96F19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«Творческий маршрут»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 Военно-спортивный маршрут»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«Мои интересы и склонности. Анкета «Профориентация»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«Связь учебных предметов и профессий. Методика «Профиль».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«Профильное обучение. </w:t>
            </w:r>
            <w:proofErr w:type="gramStart"/>
            <w:r>
              <w:rPr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sz w:val="24"/>
                <w:szCs w:val="24"/>
              </w:rPr>
              <w:t>, гуманитарный, социально-экономический, технологический, универсальный профили среднего общего образования. Индивидуальный образовательный маршрут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«Возможности профессионального образования. Индивидуальный профессиональный маршрут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«Ошибки в выборе профиля обучения и профессии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«Выбор профиля обучения»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B7788D" w:rsidTr="002535F8">
        <w:tc>
          <w:tcPr>
            <w:tcW w:w="238" w:type="pct"/>
          </w:tcPr>
          <w:p w:rsidR="00B7788D" w:rsidRDefault="005244A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89" w:type="pct"/>
          </w:tcPr>
          <w:p w:rsidR="00B7788D" w:rsidRDefault="00B7788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«Классификация профессий по предмету и характеру труда. Профессия типа «человек-человек»</w:t>
            </w:r>
          </w:p>
        </w:tc>
        <w:tc>
          <w:tcPr>
            <w:tcW w:w="846" w:type="pct"/>
          </w:tcPr>
          <w:p w:rsidR="00B7788D" w:rsidRDefault="00B7788D">
            <w:r w:rsidRPr="00CB4B04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B7788D" w:rsidRDefault="00B7788D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«Профильные пробы по профессиям типа «человек-техника»</w:t>
            </w:r>
          </w:p>
        </w:tc>
        <w:tc>
          <w:tcPr>
            <w:tcW w:w="846" w:type="pct"/>
          </w:tcPr>
          <w:p w:rsidR="00A90849" w:rsidRDefault="00A90849">
            <w:r w:rsidRPr="006474AA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A90849" w:rsidRDefault="00A90849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Профессия типа «человек-техника»</w:t>
            </w:r>
          </w:p>
        </w:tc>
        <w:tc>
          <w:tcPr>
            <w:tcW w:w="846" w:type="pct"/>
          </w:tcPr>
          <w:p w:rsidR="00A90849" w:rsidRDefault="00A90849">
            <w:r w:rsidRPr="006474AA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A90849" w:rsidRDefault="00A90849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Профессиональные пробы  по профессиям типа «человек-техника»</w:t>
            </w:r>
          </w:p>
        </w:tc>
        <w:tc>
          <w:tcPr>
            <w:tcW w:w="846" w:type="pct"/>
          </w:tcPr>
          <w:p w:rsidR="00A90849" w:rsidRDefault="00A90849">
            <w:r w:rsidRPr="006474AA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A90849" w:rsidRDefault="00A90849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Профессии типа «челове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знаковая система»</w:t>
            </w:r>
          </w:p>
        </w:tc>
        <w:tc>
          <w:tcPr>
            <w:tcW w:w="846" w:type="pct"/>
          </w:tcPr>
          <w:p w:rsidR="00A90849" w:rsidRDefault="00A90849">
            <w:r w:rsidRPr="001B1D2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A90849" w:rsidRDefault="00A90849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Профессиональные пробы по профессиям типа «челове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знаковая система»</w:t>
            </w:r>
          </w:p>
        </w:tc>
        <w:tc>
          <w:tcPr>
            <w:tcW w:w="846" w:type="pct"/>
          </w:tcPr>
          <w:p w:rsidR="00A90849" w:rsidRDefault="00A90849">
            <w:r w:rsidRPr="001B1D2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A90849" w:rsidRDefault="00A90849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Профессии типа «человек-природа»</w:t>
            </w:r>
          </w:p>
        </w:tc>
        <w:tc>
          <w:tcPr>
            <w:tcW w:w="846" w:type="pct"/>
          </w:tcPr>
          <w:p w:rsidR="00A90849" w:rsidRDefault="00A90849">
            <w:r w:rsidRPr="001B1D2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A90849" w:rsidRDefault="00A90849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89" w:type="pct"/>
          </w:tcPr>
          <w:p w:rsidR="00A90849" w:rsidRDefault="00A90849" w:rsidP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Профессиональные пробы по профессиям типа «челове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46" w:type="pct"/>
          </w:tcPr>
          <w:p w:rsidR="00A90849" w:rsidRDefault="00A90849">
            <w:r w:rsidRPr="001B1D27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  <w:vAlign w:val="center"/>
          </w:tcPr>
          <w:p w:rsidR="00A90849" w:rsidRDefault="00A90849" w:rsidP="00586B3E">
            <w:pPr>
              <w:jc w:val="center"/>
            </w:pPr>
            <w:r w:rsidRPr="00EA7B7E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«Профессии типа «</w:t>
            </w:r>
            <w:proofErr w:type="gramStart"/>
            <w:r>
              <w:rPr>
                <w:sz w:val="24"/>
                <w:szCs w:val="24"/>
              </w:rPr>
              <w:t>человек-художественный</w:t>
            </w:r>
            <w:proofErr w:type="gramEnd"/>
            <w:r>
              <w:rPr>
                <w:sz w:val="24"/>
                <w:szCs w:val="24"/>
              </w:rPr>
              <w:t xml:space="preserve"> образ»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89" w:type="pct"/>
          </w:tcPr>
          <w:p w:rsidR="00A90849" w:rsidRDefault="00A90849" w:rsidP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Профессиональные пробы по профессиям типа </w:t>
            </w:r>
            <w:r>
              <w:rPr>
                <w:sz w:val="24"/>
                <w:szCs w:val="24"/>
              </w:rPr>
              <w:t>«челове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художественный образ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Профессии типа «человек-бизнес»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Карта профессий. Матрица профессий. </w:t>
            </w:r>
            <w:proofErr w:type="spellStart"/>
            <w:r>
              <w:rPr>
                <w:sz w:val="24"/>
                <w:szCs w:val="24"/>
              </w:rPr>
              <w:t>Профессиограмма</w:t>
            </w:r>
            <w:proofErr w:type="spellEnd"/>
            <w:r>
              <w:rPr>
                <w:sz w:val="24"/>
                <w:szCs w:val="24"/>
              </w:rPr>
              <w:t xml:space="preserve">. Медицинские ограничения к выбору </w:t>
            </w:r>
            <w:proofErr w:type="spellStart"/>
            <w:r>
              <w:rPr>
                <w:sz w:val="24"/>
                <w:szCs w:val="24"/>
              </w:rPr>
              <w:t>професссий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Экскурсии на предприятия и в учреждения профессионального образования.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Экскурсии на предприятия и в учреждения профессионального образования.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Участие в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мероприятиях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Участие в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мероприятиях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</w:tc>
      </w:tr>
      <w:tr w:rsidR="00A90849" w:rsidTr="002535F8">
        <w:tc>
          <w:tcPr>
            <w:tcW w:w="238" w:type="pct"/>
          </w:tcPr>
          <w:p w:rsidR="00A90849" w:rsidRDefault="00A9084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89" w:type="pct"/>
          </w:tcPr>
          <w:p w:rsidR="00A90849" w:rsidRDefault="00A90849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Построение индивидуального профессионального маршрута</w:t>
            </w:r>
          </w:p>
        </w:tc>
        <w:tc>
          <w:tcPr>
            <w:tcW w:w="846" w:type="pct"/>
          </w:tcPr>
          <w:p w:rsidR="00A90849" w:rsidRDefault="00A90849">
            <w:r w:rsidRPr="004B14BC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A90849" w:rsidRDefault="00A90849">
            <w:pPr>
              <w:rPr>
                <w:sz w:val="24"/>
                <w:szCs w:val="24"/>
              </w:rPr>
            </w:pPr>
            <w:r w:rsidRPr="00435755">
              <w:rPr>
                <w:sz w:val="24"/>
                <w:szCs w:val="24"/>
              </w:rPr>
              <w:t>Классный руководитель 9 класса</w:t>
            </w:r>
          </w:p>
          <w:p w:rsidR="00A90849" w:rsidRDefault="00A90849"/>
        </w:tc>
      </w:tr>
      <w:tr w:rsidR="00CA6FB5" w:rsidTr="00CA6FB5">
        <w:tc>
          <w:tcPr>
            <w:tcW w:w="5000" w:type="pct"/>
            <w:gridSpan w:val="4"/>
          </w:tcPr>
          <w:p w:rsidR="00CA6FB5" w:rsidRPr="00CA6FB5" w:rsidRDefault="00CA6FB5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A90849">
              <w:rPr>
                <w:b/>
                <w:sz w:val="24"/>
                <w:szCs w:val="24"/>
              </w:rPr>
              <w:t xml:space="preserve">10 </w:t>
            </w:r>
            <w:r w:rsidRPr="00CA6FB5">
              <w:rPr>
                <w:b/>
                <w:sz w:val="24"/>
                <w:szCs w:val="24"/>
              </w:rPr>
              <w:t>класс</w:t>
            </w:r>
          </w:p>
        </w:tc>
      </w:tr>
      <w:tr w:rsidR="00D63FA1" w:rsidTr="002535F8">
        <w:tc>
          <w:tcPr>
            <w:tcW w:w="238" w:type="pct"/>
          </w:tcPr>
          <w:p w:rsidR="00D63FA1" w:rsidRPr="00A90849" w:rsidRDefault="00D63FA1">
            <w:pPr>
              <w:pStyle w:val="ae"/>
              <w:jc w:val="center"/>
              <w:rPr>
                <w:sz w:val="24"/>
                <w:szCs w:val="24"/>
              </w:rPr>
            </w:pPr>
            <w:r w:rsidRPr="00A90849">
              <w:rPr>
                <w:sz w:val="24"/>
                <w:szCs w:val="24"/>
              </w:rPr>
              <w:t>1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r>
              <w:t>Вводный урок</w:t>
            </w:r>
            <w:r>
              <w:rPr>
                <w:spacing w:val="3"/>
              </w:rPr>
              <w:t xml:space="preserve"> </w:t>
            </w:r>
            <w:r>
              <w:t>«Моя 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горизонты»</w:t>
            </w:r>
            <w:r>
              <w:rPr>
                <w:spacing w:val="-8"/>
              </w:rPr>
              <w:t xml:space="preserve"> </w:t>
            </w:r>
            <w:r w:rsidR="00A90849">
              <w:t xml:space="preserve">(обзор отраслей </w:t>
            </w:r>
            <w:r>
              <w:t>экономического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счастье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труде)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53" w:lineRule="exact"/>
            </w:pPr>
            <w:r>
              <w:t>Тематический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</w:t>
            </w:r>
            <w:r w:rsidR="00A90849">
              <w:t xml:space="preserve">к </w:t>
            </w:r>
            <w:r>
              <w:t>«Открой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своѐ</w:t>
            </w:r>
            <w:proofErr w:type="spellEnd"/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rPr>
                <w:spacing w:val="-5"/>
              </w:rPr>
              <w:t xml:space="preserve"> </w:t>
            </w:r>
            <w:r>
              <w:t>(введение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профориентацию)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52" w:lineRule="exact"/>
            </w:pPr>
            <w:proofErr w:type="spellStart"/>
            <w:r>
              <w:t>Профориентационная</w:t>
            </w:r>
            <w:proofErr w:type="spellEnd"/>
            <w:r>
              <w:t xml:space="preserve"> диагностика</w:t>
            </w:r>
            <w:r>
              <w:rPr>
                <w:spacing w:val="1"/>
              </w:rPr>
              <w:t xml:space="preserve"> </w:t>
            </w:r>
            <w:r>
              <w:t>«Мой профиль» и разбор</w:t>
            </w:r>
            <w:r>
              <w:rPr>
                <w:spacing w:val="-58"/>
              </w:rPr>
              <w:t xml:space="preserve"> </w:t>
            </w:r>
            <w:r>
              <w:t>результатов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«Система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России»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70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A90849">
              <w:t xml:space="preserve">сфере </w:t>
            </w:r>
            <w:r>
              <w:t>науки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образования»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деле»</w:t>
            </w:r>
            <w:r>
              <w:rPr>
                <w:spacing w:val="-7"/>
              </w:rPr>
              <w:t xml:space="preserve"> </w:t>
            </w:r>
            <w:r>
              <w:t>(часть</w:t>
            </w:r>
            <w:r>
              <w:rPr>
                <w:spacing w:val="-4"/>
              </w:rPr>
              <w:t xml:space="preserve"> </w:t>
            </w:r>
            <w:r>
              <w:t>1)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74" w:lineRule="exact"/>
            </w:pP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промышленная: узнаю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3"/>
              </w:rPr>
              <w:t xml:space="preserve"> </w:t>
            </w:r>
            <w:r>
              <w:t>страны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промышленности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производства»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before="0" w:after="0"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 w:rsidR="00A90849">
              <w:t>сфере</w:t>
            </w:r>
            <w:r>
              <w:t>промышленности</w:t>
            </w:r>
            <w:proofErr w:type="spellEnd"/>
            <w:r>
              <w:t>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70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«Россия</w:t>
            </w:r>
            <w:r>
              <w:rPr>
                <w:spacing w:val="-10"/>
              </w:rPr>
              <w:t xml:space="preserve"> </w:t>
            </w:r>
            <w:r>
              <w:t>цифровая:</w:t>
            </w:r>
            <w:r>
              <w:rPr>
                <w:spacing w:val="-7"/>
              </w:rPr>
              <w:t xml:space="preserve"> </w:t>
            </w:r>
            <w:r w:rsidR="00A90849">
              <w:t xml:space="preserve">узнаю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страны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 цифровых</w:t>
            </w:r>
            <w:r>
              <w:rPr>
                <w:spacing w:val="1"/>
              </w:rPr>
              <w:t xml:space="preserve"> </w:t>
            </w:r>
            <w:r>
              <w:t>технологий»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A90849">
              <w:t xml:space="preserve">области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технологий»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5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деле»</w:t>
            </w:r>
            <w:r>
              <w:rPr>
                <w:spacing w:val="-7"/>
              </w:rPr>
              <w:t xml:space="preserve"> </w:t>
            </w:r>
            <w:r>
              <w:t>(часть</w:t>
            </w:r>
            <w:r>
              <w:rPr>
                <w:spacing w:val="-4"/>
              </w:rPr>
              <w:t xml:space="preserve"> </w:t>
            </w:r>
            <w:r>
              <w:t>2)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Профориентационноезанятие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«Россия</w:t>
            </w:r>
            <w:r>
              <w:rPr>
                <w:spacing w:val="-7"/>
              </w:rPr>
              <w:t xml:space="preserve"> </w:t>
            </w:r>
            <w:r>
              <w:t>инженерная:</w:t>
            </w:r>
            <w:r>
              <w:rPr>
                <w:spacing w:val="-3"/>
              </w:rPr>
              <w:t xml:space="preserve"> </w:t>
            </w:r>
            <w:r w:rsidR="00A90849">
              <w:t xml:space="preserve">узнаю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страны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инженерного</w:t>
            </w:r>
            <w:r>
              <w:rPr>
                <w:spacing w:val="-2"/>
              </w:rPr>
              <w:t xml:space="preserve"> </w:t>
            </w:r>
            <w:r>
              <w:t>дела»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«Пробую</w:t>
            </w:r>
            <w:r>
              <w:rPr>
                <w:spacing w:val="-6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 w:rsidR="00A90849">
              <w:t xml:space="preserve">в </w:t>
            </w:r>
            <w:r>
              <w:t>инженерной сфере»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72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«Государственное</w:t>
            </w:r>
            <w:r>
              <w:rPr>
                <w:spacing w:val="-7"/>
              </w:rPr>
              <w:t xml:space="preserve"> </w:t>
            </w:r>
            <w:r>
              <w:t>управление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общественная безопасность»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«Государственное</w:t>
            </w:r>
            <w:r>
              <w:rPr>
                <w:spacing w:val="-5"/>
              </w:rPr>
              <w:t xml:space="preserve"> </w:t>
            </w:r>
            <w:r>
              <w:t>управление</w:t>
            </w:r>
            <w:r>
              <w:rPr>
                <w:spacing w:val="-8"/>
              </w:rPr>
              <w:t xml:space="preserve"> </w:t>
            </w:r>
            <w:r w:rsidR="00A90849">
              <w:t xml:space="preserve">и </w:t>
            </w:r>
            <w:r>
              <w:t>общественная</w:t>
            </w:r>
            <w:r>
              <w:rPr>
                <w:spacing w:val="-2"/>
              </w:rPr>
              <w:t xml:space="preserve"> </w:t>
            </w:r>
            <w:r>
              <w:t>безопасность»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занятие-рефлексия «</w:t>
            </w:r>
            <w:proofErr w:type="spellStart"/>
            <w:r>
              <w:t>Моѐ</w:t>
            </w:r>
            <w:proofErr w:type="spellEnd"/>
            <w:r>
              <w:rPr>
                <w:spacing w:val="-4"/>
              </w:rPr>
              <w:t xml:space="preserve"> </w:t>
            </w:r>
            <w:r>
              <w:t>будущее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A90849">
              <w:t xml:space="preserve">моя </w:t>
            </w:r>
            <w:r>
              <w:t>страна»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989" w:type="pct"/>
          </w:tcPr>
          <w:p w:rsidR="00D63FA1" w:rsidRDefault="00D63FA1" w:rsidP="00A90849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«Россия</w:t>
            </w:r>
            <w:r>
              <w:rPr>
                <w:spacing w:val="-5"/>
              </w:rPr>
              <w:t xml:space="preserve"> </w:t>
            </w:r>
            <w:r>
              <w:t>плодородная: узнаю</w:t>
            </w:r>
            <w:r>
              <w:rPr>
                <w:spacing w:val="-5"/>
              </w:rPr>
              <w:t xml:space="preserve"> </w:t>
            </w:r>
            <w:r w:rsidR="00A90849">
              <w:t xml:space="preserve">о </w:t>
            </w:r>
            <w:r>
              <w:t>достижениях</w:t>
            </w:r>
            <w:r>
              <w:rPr>
                <w:spacing w:val="-1"/>
              </w:rPr>
              <w:t xml:space="preserve"> </w:t>
            </w:r>
            <w:r>
              <w:t>агропромышленного</w:t>
            </w:r>
            <w:r>
              <w:rPr>
                <w:spacing w:val="-14"/>
              </w:rPr>
              <w:t xml:space="preserve"> </w:t>
            </w:r>
            <w:r>
              <w:t>комплекса</w:t>
            </w:r>
            <w:r w:rsidR="009F0B76">
              <w:t xml:space="preserve"> </w:t>
            </w:r>
            <w:r>
              <w:t>страны»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4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 w:rsidR="009F0B76">
              <w:t xml:space="preserve">аграрной </w:t>
            </w:r>
            <w:r>
              <w:t>сфере»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«Россия</w:t>
            </w:r>
            <w:r>
              <w:rPr>
                <w:spacing w:val="-9"/>
              </w:rPr>
              <w:t xml:space="preserve"> </w:t>
            </w:r>
            <w:r>
              <w:t>здоровая:</w:t>
            </w:r>
            <w:r>
              <w:rPr>
                <w:spacing w:val="-6"/>
              </w:rPr>
              <w:t xml:space="preserve"> </w:t>
            </w:r>
            <w:r w:rsidR="009F0B76">
              <w:t xml:space="preserve">узнаю </w:t>
            </w:r>
            <w:r>
              <w:t>достижения</w:t>
            </w:r>
            <w:r>
              <w:rPr>
                <w:spacing w:val="-3"/>
              </w:rPr>
              <w:t xml:space="preserve"> </w:t>
            </w:r>
            <w:r>
              <w:t>страны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 медицины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здравоохранения»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9F0B76">
              <w:t xml:space="preserve">области </w:t>
            </w:r>
            <w:r>
              <w:t>медицины»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«Россия</w:t>
            </w:r>
            <w:r>
              <w:rPr>
                <w:spacing w:val="-3"/>
              </w:rPr>
              <w:t xml:space="preserve"> </w:t>
            </w:r>
            <w:r>
              <w:t>добрая:</w:t>
            </w:r>
            <w:r>
              <w:rPr>
                <w:spacing w:val="-3"/>
              </w:rPr>
              <w:t xml:space="preserve"> </w:t>
            </w:r>
            <w:r>
              <w:t>узнаю</w:t>
            </w:r>
            <w:r>
              <w:rPr>
                <w:spacing w:val="-4"/>
              </w:rPr>
              <w:t xml:space="preserve"> </w:t>
            </w:r>
            <w:r w:rsidR="009F0B76">
              <w:t xml:space="preserve">о </w:t>
            </w:r>
            <w:r>
              <w:t>профессиях на</w:t>
            </w:r>
            <w:r>
              <w:rPr>
                <w:spacing w:val="-2"/>
              </w:rPr>
              <w:t xml:space="preserve"> </w:t>
            </w:r>
            <w:r>
              <w:t>благо</w:t>
            </w:r>
            <w:r>
              <w:rPr>
                <w:spacing w:val="-2"/>
              </w:rPr>
              <w:t xml:space="preserve"> </w:t>
            </w:r>
            <w:r>
              <w:t>общества»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74" w:lineRule="exact"/>
              <w:ind w:right="800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«Пробую</w:t>
            </w:r>
            <w:r w:rsidR="009F0B76">
              <w:rPr>
                <w:spacing w:val="-9"/>
              </w:rPr>
              <w:t xml:space="preserve"> </w:t>
            </w:r>
            <w:r>
              <w:t>профессию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r>
              <w:t>благо</w:t>
            </w:r>
            <w:r>
              <w:rPr>
                <w:spacing w:val="-8"/>
              </w:rPr>
              <w:t xml:space="preserve"> </w:t>
            </w:r>
            <w:r>
              <w:t>общества»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«Россия</w:t>
            </w:r>
            <w:r>
              <w:rPr>
                <w:spacing w:val="-7"/>
              </w:rPr>
              <w:t xml:space="preserve"> </w:t>
            </w:r>
            <w:r>
              <w:t>креативная:</w:t>
            </w:r>
            <w:r>
              <w:rPr>
                <w:spacing w:val="-1"/>
              </w:rPr>
              <w:t xml:space="preserve"> </w:t>
            </w:r>
            <w:r w:rsidR="009F0B76">
              <w:t xml:space="preserve">узнаю </w:t>
            </w:r>
            <w:r>
              <w:t>творческие</w:t>
            </w:r>
            <w:r>
              <w:rPr>
                <w:spacing w:val="-4"/>
              </w:rPr>
              <w:t xml:space="preserve"> </w:t>
            </w:r>
            <w:r>
              <w:t>профессии»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5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творческую</w:t>
            </w:r>
            <w:r>
              <w:rPr>
                <w:spacing w:val="-2"/>
              </w:rPr>
              <w:t xml:space="preserve"> </w:t>
            </w:r>
            <w:r>
              <w:t>профессию»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2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«Один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профессии</w:t>
            </w:r>
            <w:proofErr w:type="gramStart"/>
            <w:r>
              <w:t>»(</w:t>
            </w:r>
            <w:proofErr w:type="gramEnd"/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3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«Один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профессии</w:t>
            </w:r>
            <w:proofErr w:type="gramStart"/>
            <w:r>
              <w:t>»(</w:t>
            </w:r>
            <w:proofErr w:type="gramEnd"/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53" w:lineRule="exact"/>
            </w:pPr>
            <w:proofErr w:type="spellStart"/>
            <w:r>
              <w:t>Профориентационный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сериал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будущее»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50" w:lineRule="exact"/>
            </w:pPr>
            <w:proofErr w:type="spellStart"/>
            <w:r>
              <w:t>Профориентационный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сериал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  <w:r>
              <w:rPr>
                <w:spacing w:val="-2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39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«Пробую</w:t>
            </w:r>
            <w:r>
              <w:rPr>
                <w:spacing w:val="-6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 w:rsidR="009F0B76">
              <w:t xml:space="preserve">в </w:t>
            </w:r>
            <w:r>
              <w:t>инженерной</w:t>
            </w:r>
            <w:r>
              <w:rPr>
                <w:spacing w:val="-2"/>
              </w:rPr>
              <w:t xml:space="preserve"> </w:t>
            </w:r>
            <w:r>
              <w:t>сфере»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line="269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«Пробую</w:t>
            </w:r>
            <w:r>
              <w:rPr>
                <w:spacing w:val="-6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 w:rsidR="009F0B76">
              <w:t xml:space="preserve">в </w:t>
            </w:r>
            <w:r>
              <w:t>цифровой</w:t>
            </w:r>
            <w:r>
              <w:rPr>
                <w:spacing w:val="-1"/>
              </w:rPr>
              <w:t xml:space="preserve"> </w:t>
            </w:r>
            <w:r>
              <w:t>сфере»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before="0" w:after="0" w:line="238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9F0B76">
              <w:t xml:space="preserve">сфере </w:t>
            </w:r>
            <w:r>
              <w:t>промышленности»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989" w:type="pct"/>
          </w:tcPr>
          <w:p w:rsidR="00D63FA1" w:rsidRDefault="00D63FA1" w:rsidP="00CA6FB5">
            <w:pPr>
              <w:pStyle w:val="TableParagraph"/>
              <w:spacing w:line="237" w:lineRule="auto"/>
              <w:ind w:right="800"/>
            </w:pPr>
            <w:proofErr w:type="spellStart"/>
            <w:r>
              <w:t>Профориентационное</w:t>
            </w:r>
            <w:proofErr w:type="spellEnd"/>
            <w:r w:rsidR="00CA6FB5" w:rsidRPr="00CA6FB5"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«Пробую</w:t>
            </w:r>
            <w:r w:rsidR="009F0B76">
              <w:rPr>
                <w:spacing w:val="-11"/>
              </w:rPr>
              <w:t xml:space="preserve"> </w:t>
            </w:r>
            <w:r>
              <w:t>профессию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сфере</w:t>
            </w:r>
            <w:r>
              <w:rPr>
                <w:spacing w:val="-5"/>
              </w:rPr>
              <w:t xml:space="preserve"> </w:t>
            </w:r>
            <w:r>
              <w:t>медицины»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2989" w:type="pct"/>
          </w:tcPr>
          <w:p w:rsidR="00D63FA1" w:rsidRDefault="00D63FA1" w:rsidP="009F0B76">
            <w:pPr>
              <w:pStyle w:val="TableParagraph"/>
              <w:spacing w:before="0" w:after="0" w:line="262" w:lineRule="exact"/>
            </w:pPr>
            <w:proofErr w:type="spellStart"/>
            <w:r>
              <w:t>Профориентационное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 w:rsidR="009F0B76">
              <w:t xml:space="preserve">креативной </w:t>
            </w:r>
            <w:r>
              <w:t>сфере»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  <w:tr w:rsidR="00D63FA1" w:rsidTr="002535F8">
        <w:tc>
          <w:tcPr>
            <w:tcW w:w="238" w:type="pct"/>
          </w:tcPr>
          <w:p w:rsidR="00D63FA1" w:rsidRPr="00D63FA1" w:rsidRDefault="00D63FA1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2989" w:type="pct"/>
          </w:tcPr>
          <w:p w:rsidR="00D63FA1" w:rsidRDefault="00D63FA1" w:rsidP="00CA6FB5">
            <w:pPr>
              <w:pStyle w:val="TableParagraph"/>
              <w:spacing w:line="263" w:lineRule="exact"/>
            </w:pPr>
            <w:proofErr w:type="spellStart"/>
            <w:r>
              <w:t>Профориентационноезанятие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Моѐ</w:t>
            </w:r>
            <w:proofErr w:type="spellEnd"/>
            <w:r>
              <w:rPr>
                <w:spacing w:val="-5"/>
              </w:rPr>
              <w:t xml:space="preserve"> </w:t>
            </w:r>
            <w:r>
              <w:t>будущее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Моя</w:t>
            </w:r>
            <w:r>
              <w:rPr>
                <w:spacing w:val="-3"/>
              </w:rPr>
              <w:t xml:space="preserve"> </w:t>
            </w:r>
            <w:r>
              <w:t>страна»</w:t>
            </w:r>
          </w:p>
        </w:tc>
        <w:tc>
          <w:tcPr>
            <w:tcW w:w="846" w:type="pct"/>
          </w:tcPr>
          <w:p w:rsidR="00D63FA1" w:rsidRDefault="00D63FA1">
            <w:r w:rsidRPr="00384772"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927" w:type="pct"/>
          </w:tcPr>
          <w:p w:rsidR="00D63FA1" w:rsidRDefault="00D63FA1">
            <w:r w:rsidRPr="00FA1BB0">
              <w:rPr>
                <w:sz w:val="24"/>
                <w:szCs w:val="24"/>
              </w:rPr>
              <w:t>Классный руководитель 10 класса</w:t>
            </w:r>
          </w:p>
        </w:tc>
      </w:tr>
    </w:tbl>
    <w:p w:rsidR="00366985" w:rsidRDefault="00366985">
      <w:pPr>
        <w:pStyle w:val="ae"/>
        <w:jc w:val="center"/>
        <w:rPr>
          <w:sz w:val="28"/>
          <w:szCs w:val="28"/>
        </w:rPr>
      </w:pPr>
    </w:p>
    <w:p w:rsidR="00366985" w:rsidRDefault="00366985">
      <w:pPr>
        <w:pStyle w:val="ae"/>
      </w:pPr>
    </w:p>
    <w:p w:rsidR="00366985" w:rsidRDefault="00366985">
      <w:pPr>
        <w:pStyle w:val="ae"/>
      </w:pPr>
    </w:p>
    <w:p w:rsidR="00366985" w:rsidRDefault="00366985">
      <w:pPr>
        <w:pStyle w:val="ae"/>
      </w:pPr>
    </w:p>
    <w:p w:rsidR="00366985" w:rsidRDefault="00366985">
      <w:pPr>
        <w:spacing w:after="0" w:line="240" w:lineRule="auto"/>
        <w:rPr>
          <w:szCs w:val="28"/>
        </w:rPr>
      </w:pPr>
    </w:p>
    <w:p w:rsidR="00366985" w:rsidRDefault="00366985">
      <w:pPr>
        <w:spacing w:after="0" w:line="240" w:lineRule="auto"/>
        <w:rPr>
          <w:szCs w:val="28"/>
        </w:rPr>
      </w:pPr>
    </w:p>
    <w:p w:rsidR="00366985" w:rsidRDefault="00366985">
      <w:pPr>
        <w:spacing w:after="0" w:line="240" w:lineRule="auto"/>
        <w:rPr>
          <w:szCs w:val="28"/>
        </w:rPr>
      </w:pPr>
    </w:p>
    <w:p w:rsidR="00366985" w:rsidRDefault="00366985">
      <w:pPr>
        <w:spacing w:after="0" w:line="240" w:lineRule="auto"/>
        <w:rPr>
          <w:szCs w:val="28"/>
        </w:rPr>
      </w:pPr>
    </w:p>
    <w:p w:rsidR="00366985" w:rsidRDefault="00366985">
      <w:pPr>
        <w:spacing w:after="0" w:line="240" w:lineRule="auto"/>
        <w:rPr>
          <w:szCs w:val="28"/>
        </w:rPr>
      </w:pPr>
    </w:p>
    <w:p w:rsidR="00366985" w:rsidRDefault="00366985">
      <w:pPr>
        <w:spacing w:after="0" w:line="240" w:lineRule="auto"/>
      </w:pPr>
    </w:p>
    <w:sectPr w:rsidR="00366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65" w:rsidRDefault="00BC4365">
      <w:pPr>
        <w:spacing w:after="0" w:line="240" w:lineRule="auto"/>
      </w:pPr>
      <w:r>
        <w:separator/>
      </w:r>
    </w:p>
  </w:endnote>
  <w:endnote w:type="continuationSeparator" w:id="0">
    <w:p w:rsidR="00BC4365" w:rsidRDefault="00BC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F8" w:rsidRDefault="002535F8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F8" w:rsidRDefault="002535F8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F8" w:rsidRDefault="002535F8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65" w:rsidRDefault="00BC4365">
      <w:pPr>
        <w:spacing w:after="0" w:line="240" w:lineRule="auto"/>
      </w:pPr>
      <w:r>
        <w:separator/>
      </w:r>
    </w:p>
  </w:footnote>
  <w:footnote w:type="continuationSeparator" w:id="0">
    <w:p w:rsidR="00BC4365" w:rsidRDefault="00BC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F8" w:rsidRDefault="002535F8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F8" w:rsidRDefault="002535F8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F8" w:rsidRDefault="002535F8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85"/>
    <w:rsid w:val="001B6435"/>
    <w:rsid w:val="002535F8"/>
    <w:rsid w:val="00366985"/>
    <w:rsid w:val="005244AE"/>
    <w:rsid w:val="00586B3E"/>
    <w:rsid w:val="005F1EBA"/>
    <w:rsid w:val="007B1E1A"/>
    <w:rsid w:val="007D7673"/>
    <w:rsid w:val="009E4ECD"/>
    <w:rsid w:val="009F0B76"/>
    <w:rsid w:val="00A90849"/>
    <w:rsid w:val="00B7788D"/>
    <w:rsid w:val="00B96F19"/>
    <w:rsid w:val="00BC4365"/>
    <w:rsid w:val="00CA6FB5"/>
    <w:rsid w:val="00D63FA1"/>
    <w:rsid w:val="00E6052C"/>
    <w:rsid w:val="00E9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1">
    <w:name w:val="Текст сноски Знак1"/>
    <w:link w:val="ad"/>
    <w:uiPriority w:val="99"/>
    <w:rPr>
      <w:sz w:val="18"/>
    </w:rPr>
  </w:style>
  <w:style w:type="character" w:customStyle="1" w:styleId="12">
    <w:name w:val="Текст концевой сноски Знак1"/>
    <w:link w:val="ae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4">
    <w:name w:val="Основной шрифт абзаца1"/>
  </w:style>
  <w:style w:type="character" w:customStyle="1" w:styleId="af1">
    <w:name w:val="Текст сноски Знак"/>
    <w:rPr>
      <w:sz w:val="20"/>
      <w:szCs w:val="20"/>
    </w:rPr>
  </w:style>
  <w:style w:type="character" w:customStyle="1" w:styleId="af2">
    <w:name w:val="Символ сноски"/>
    <w:rPr>
      <w:vertAlign w:val="superscript"/>
    </w:rPr>
  </w:style>
  <w:style w:type="character" w:customStyle="1" w:styleId="af3">
    <w:name w:val="Текст концевой сноски Знак"/>
    <w:uiPriority w:val="99"/>
    <w:rPr>
      <w:sz w:val="20"/>
      <w:szCs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styleId="af7">
    <w:name w:val="Strong"/>
    <w:qFormat/>
    <w:rPr>
      <w:b/>
      <w:bCs/>
    </w:rPr>
  </w:style>
  <w:style w:type="paragraph" w:customStyle="1" w:styleId="15">
    <w:name w:val="Заголовок1"/>
    <w:basedOn w:val="a"/>
    <w:next w:val="af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before="280" w:after="280" w:line="240" w:lineRule="auto"/>
    </w:pPr>
    <w:rPr>
      <w:rFonts w:eastAsia="Times New Roman"/>
      <w:sz w:val="24"/>
      <w:szCs w:val="24"/>
    </w:rPr>
  </w:style>
  <w:style w:type="paragraph" w:styleId="ad">
    <w:name w:val="footnote text"/>
    <w:basedOn w:val="a"/>
    <w:link w:val="11"/>
    <w:pPr>
      <w:spacing w:after="0" w:line="240" w:lineRule="auto"/>
    </w:pPr>
    <w:rPr>
      <w:sz w:val="20"/>
      <w:szCs w:val="20"/>
    </w:rPr>
  </w:style>
  <w:style w:type="paragraph" w:styleId="ae">
    <w:name w:val="endnote text"/>
    <w:basedOn w:val="a"/>
    <w:link w:val="12"/>
    <w:uiPriority w:val="99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Содержимое таблицы"/>
    <w:basedOn w:val="a"/>
    <w:pPr>
      <w:widowControl w:val="0"/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17">
    <w:name w:val="Абзац списка1"/>
    <w:basedOn w:val="a"/>
    <w:pPr>
      <w:spacing w:before="3" w:after="0"/>
      <w:ind w:left="353" w:hanging="248"/>
    </w:pPr>
    <w:rPr>
      <w:rFonts w:ascii="Microsoft Sans Serif" w:eastAsia="Microsoft Sans Serif" w:hAnsi="Microsoft Sans Serif" w:cs="Microsoft Sans Serif"/>
      <w:lang w:eastAsia="en-US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eastAsia="Calibri"/>
      <w:sz w:val="28"/>
      <w:szCs w:val="22"/>
      <w:lang w:eastAsia="zh-CN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eastAsia="Calibri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1">
    <w:name w:val="Текст сноски Знак1"/>
    <w:link w:val="ad"/>
    <w:uiPriority w:val="99"/>
    <w:rPr>
      <w:sz w:val="18"/>
    </w:rPr>
  </w:style>
  <w:style w:type="character" w:customStyle="1" w:styleId="12">
    <w:name w:val="Текст концевой сноски Знак1"/>
    <w:link w:val="ae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4">
    <w:name w:val="Основной шрифт абзаца1"/>
  </w:style>
  <w:style w:type="character" w:customStyle="1" w:styleId="af1">
    <w:name w:val="Текст сноски Знак"/>
    <w:rPr>
      <w:sz w:val="20"/>
      <w:szCs w:val="20"/>
    </w:rPr>
  </w:style>
  <w:style w:type="character" w:customStyle="1" w:styleId="af2">
    <w:name w:val="Символ сноски"/>
    <w:rPr>
      <w:vertAlign w:val="superscript"/>
    </w:rPr>
  </w:style>
  <w:style w:type="character" w:customStyle="1" w:styleId="af3">
    <w:name w:val="Текст концевой сноски Знак"/>
    <w:uiPriority w:val="99"/>
    <w:rPr>
      <w:sz w:val="20"/>
      <w:szCs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styleId="af7">
    <w:name w:val="Strong"/>
    <w:qFormat/>
    <w:rPr>
      <w:b/>
      <w:bCs/>
    </w:rPr>
  </w:style>
  <w:style w:type="paragraph" w:customStyle="1" w:styleId="15">
    <w:name w:val="Заголовок1"/>
    <w:basedOn w:val="a"/>
    <w:next w:val="af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before="280" w:after="280" w:line="240" w:lineRule="auto"/>
    </w:pPr>
    <w:rPr>
      <w:rFonts w:eastAsia="Times New Roman"/>
      <w:sz w:val="24"/>
      <w:szCs w:val="24"/>
    </w:rPr>
  </w:style>
  <w:style w:type="paragraph" w:styleId="ad">
    <w:name w:val="footnote text"/>
    <w:basedOn w:val="a"/>
    <w:link w:val="11"/>
    <w:pPr>
      <w:spacing w:after="0" w:line="240" w:lineRule="auto"/>
    </w:pPr>
    <w:rPr>
      <w:sz w:val="20"/>
      <w:szCs w:val="20"/>
    </w:rPr>
  </w:style>
  <w:style w:type="paragraph" w:styleId="ae">
    <w:name w:val="endnote text"/>
    <w:basedOn w:val="a"/>
    <w:link w:val="12"/>
    <w:uiPriority w:val="99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Содержимое таблицы"/>
    <w:basedOn w:val="a"/>
    <w:pPr>
      <w:widowControl w:val="0"/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17">
    <w:name w:val="Абзац списка1"/>
    <w:basedOn w:val="a"/>
    <w:pPr>
      <w:spacing w:before="3" w:after="0"/>
      <w:ind w:left="353" w:hanging="248"/>
    </w:pPr>
    <w:rPr>
      <w:rFonts w:ascii="Microsoft Sans Serif" w:eastAsia="Microsoft Sans Serif" w:hAnsi="Microsoft Sans Serif" w:cs="Microsoft Sans Serif"/>
      <w:lang w:eastAsia="en-US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eastAsia="Calibri"/>
      <w:sz w:val="28"/>
      <w:szCs w:val="22"/>
      <w:lang w:eastAsia="zh-CN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Толдзгун</cp:lastModifiedBy>
  <cp:revision>4</cp:revision>
  <dcterms:created xsi:type="dcterms:W3CDTF">2023-12-04T09:50:00Z</dcterms:created>
  <dcterms:modified xsi:type="dcterms:W3CDTF">2023-12-05T09:43:00Z</dcterms:modified>
</cp:coreProperties>
</file>